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7C" w:rsidRDefault="001A747C" w:rsidP="00186DDC">
      <w:pPr>
        <w:spacing w:line="0" w:lineRule="atLeast"/>
        <w:jc w:val="center"/>
        <w:rPr>
          <w:sz w:val="32"/>
          <w:szCs w:val="40"/>
          <w:u w:val="single"/>
        </w:rPr>
      </w:pPr>
      <w:bookmarkStart w:id="0" w:name="_GoBack"/>
      <w:bookmarkEnd w:id="0"/>
    </w:p>
    <w:p w:rsidR="0026082B" w:rsidRDefault="0026082B" w:rsidP="00186DDC">
      <w:pPr>
        <w:spacing w:line="0" w:lineRule="atLeast"/>
        <w:jc w:val="center"/>
        <w:rPr>
          <w:sz w:val="32"/>
          <w:szCs w:val="40"/>
          <w:u w:val="single"/>
        </w:rPr>
      </w:pPr>
    </w:p>
    <w:p w:rsidR="001A747C" w:rsidRDefault="000802FF" w:rsidP="00072B58">
      <w:pPr>
        <w:spacing w:line="0" w:lineRule="atLeast"/>
        <w:jc w:val="center"/>
        <w:rPr>
          <w:b/>
          <w:sz w:val="36"/>
          <w:szCs w:val="40"/>
          <w:u w:val="single"/>
        </w:rPr>
      </w:pPr>
      <w:r w:rsidRPr="00B248AA">
        <w:rPr>
          <w:rFonts w:hint="eastAsia"/>
          <w:b/>
          <w:sz w:val="36"/>
          <w:szCs w:val="40"/>
          <w:u w:val="single"/>
        </w:rPr>
        <w:t>平成　　　年度</w:t>
      </w:r>
    </w:p>
    <w:p w:rsidR="001A747C" w:rsidRPr="001A747C" w:rsidRDefault="001A747C" w:rsidP="00072B58">
      <w:pPr>
        <w:spacing w:line="0" w:lineRule="atLeast"/>
        <w:jc w:val="center"/>
        <w:rPr>
          <w:b/>
          <w:sz w:val="24"/>
          <w:szCs w:val="40"/>
          <w:u w:val="single"/>
        </w:rPr>
      </w:pPr>
    </w:p>
    <w:p w:rsidR="001A747C" w:rsidRPr="001A747C" w:rsidRDefault="001A747C" w:rsidP="00072B58">
      <w:pPr>
        <w:spacing w:line="0" w:lineRule="atLeast"/>
        <w:jc w:val="center"/>
        <w:rPr>
          <w:b/>
          <w:sz w:val="36"/>
          <w:szCs w:val="40"/>
        </w:rPr>
      </w:pPr>
      <w:r w:rsidRPr="001A747C">
        <w:rPr>
          <w:rFonts w:hint="eastAsia"/>
          <w:b/>
          <w:sz w:val="40"/>
          <w:szCs w:val="40"/>
        </w:rPr>
        <w:t>東京都病院薬剤師会</w:t>
      </w:r>
    </w:p>
    <w:p w:rsidR="00186DDC" w:rsidRPr="003D203F" w:rsidRDefault="00186DDC" w:rsidP="000802FF">
      <w:pPr>
        <w:spacing w:line="0" w:lineRule="atLeast"/>
        <w:jc w:val="center"/>
        <w:rPr>
          <w:b/>
          <w:sz w:val="40"/>
          <w:szCs w:val="36"/>
        </w:rPr>
      </w:pPr>
      <w:r w:rsidRPr="003D203F">
        <w:rPr>
          <w:rFonts w:hint="eastAsia"/>
          <w:b/>
          <w:sz w:val="40"/>
          <w:szCs w:val="36"/>
        </w:rPr>
        <w:t>生涯研修</w:t>
      </w:r>
      <w:r w:rsidR="00886FD2">
        <w:rPr>
          <w:rFonts w:hint="eastAsia"/>
          <w:b/>
          <w:sz w:val="40"/>
          <w:szCs w:val="36"/>
        </w:rPr>
        <w:t>手帳</w:t>
      </w:r>
    </w:p>
    <w:p w:rsidR="000802FF" w:rsidRDefault="00EE09A6" w:rsidP="00EE09A6">
      <w:pPr>
        <w:ind w:firstLine="839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</w:t>
      </w:r>
    </w:p>
    <w:p w:rsidR="000802FF" w:rsidRDefault="000802FF" w:rsidP="00186DDC">
      <w:pPr>
        <w:ind w:firstLine="839"/>
        <w:rPr>
          <w:kern w:val="0"/>
          <w:sz w:val="28"/>
          <w:szCs w:val="28"/>
        </w:rPr>
      </w:pPr>
    </w:p>
    <w:p w:rsidR="00186DDC" w:rsidRPr="00301909" w:rsidRDefault="00186DDC" w:rsidP="00186DDC">
      <w:pPr>
        <w:ind w:firstLine="839"/>
        <w:rPr>
          <w:sz w:val="28"/>
          <w:szCs w:val="28"/>
        </w:rPr>
      </w:pPr>
      <w:r w:rsidRPr="00D22928">
        <w:rPr>
          <w:rFonts w:hint="eastAsia"/>
          <w:kern w:val="0"/>
          <w:sz w:val="28"/>
          <w:szCs w:val="28"/>
          <w:fitText w:val="1960" w:id="-200639996"/>
        </w:rPr>
        <w:t>日病薬会員番号</w:t>
      </w:r>
      <w:r w:rsidRPr="00301909">
        <w:rPr>
          <w:rFonts w:hint="eastAsia"/>
          <w:sz w:val="28"/>
          <w:szCs w:val="28"/>
        </w:rPr>
        <w:t>：</w:t>
      </w:r>
    </w:p>
    <w:p w:rsidR="00186DDC" w:rsidRPr="00301909" w:rsidRDefault="00186DDC" w:rsidP="00186DDC">
      <w:pPr>
        <w:rPr>
          <w:sz w:val="28"/>
          <w:szCs w:val="28"/>
        </w:rPr>
      </w:pPr>
    </w:p>
    <w:p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072B58">
        <w:rPr>
          <w:rFonts w:hint="eastAsia"/>
          <w:spacing w:val="70"/>
          <w:kern w:val="0"/>
          <w:sz w:val="28"/>
          <w:szCs w:val="28"/>
          <w:fitText w:val="1960" w:id="-200639995"/>
        </w:rPr>
        <w:t>所属施設</w:t>
      </w:r>
      <w:r w:rsidRPr="00072B58">
        <w:rPr>
          <w:rFonts w:hint="eastAsia"/>
          <w:kern w:val="0"/>
          <w:sz w:val="28"/>
          <w:szCs w:val="28"/>
          <w:fitText w:val="1960" w:id="-200639995"/>
        </w:rPr>
        <w:t>名</w:t>
      </w:r>
      <w:r w:rsidRPr="00301909">
        <w:rPr>
          <w:rFonts w:hint="eastAsia"/>
          <w:sz w:val="28"/>
          <w:szCs w:val="28"/>
        </w:rPr>
        <w:t>：　　　　　　　　　　　　　　　　（　　　　床）</w:t>
      </w:r>
    </w:p>
    <w:p w:rsidR="00186DDC" w:rsidRPr="00301909" w:rsidRDefault="00186DDC" w:rsidP="00186DDC">
      <w:pPr>
        <w:rPr>
          <w:sz w:val="28"/>
          <w:szCs w:val="28"/>
        </w:rPr>
      </w:pPr>
    </w:p>
    <w:p w:rsidR="00186DDC" w:rsidRPr="00301909" w:rsidRDefault="001A747C" w:rsidP="001A747C">
      <w:pPr>
        <w:spacing w:line="0" w:lineRule="atLeas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hint="eastAsia"/>
          <w:kern w:val="0"/>
          <w:sz w:val="28"/>
          <w:szCs w:val="28"/>
        </w:rPr>
        <w:t xml:space="preserve">　フリガナ　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：</w:t>
      </w:r>
    </w:p>
    <w:p w:rsidR="00072B58" w:rsidRPr="00B248AA" w:rsidRDefault="001A747C" w:rsidP="00072B58">
      <w:pPr>
        <w:spacing w:line="0" w:lineRule="atLeast"/>
        <w:ind w:firstLine="839"/>
        <w:rPr>
          <w:kern w:val="0"/>
          <w:sz w:val="32"/>
          <w:szCs w:val="28"/>
        </w:rPr>
      </w:pPr>
      <w:r w:rsidRPr="001A747C">
        <w:rPr>
          <w:rFonts w:hint="eastAsia"/>
          <w:kern w:val="0"/>
          <w:sz w:val="40"/>
          <w:szCs w:val="28"/>
        </w:rPr>
        <w:t>会</w:t>
      </w:r>
      <w:r>
        <w:rPr>
          <w:rFonts w:hint="eastAsia"/>
          <w:kern w:val="0"/>
          <w:sz w:val="40"/>
          <w:szCs w:val="28"/>
        </w:rPr>
        <w:t xml:space="preserve"> </w:t>
      </w:r>
      <w:r w:rsidRPr="001A747C">
        <w:rPr>
          <w:rFonts w:hint="eastAsia"/>
          <w:kern w:val="0"/>
          <w:sz w:val="40"/>
          <w:szCs w:val="28"/>
        </w:rPr>
        <w:t>員</w:t>
      </w:r>
      <w:r>
        <w:rPr>
          <w:rFonts w:hint="eastAsia"/>
          <w:kern w:val="0"/>
          <w:sz w:val="40"/>
          <w:szCs w:val="28"/>
        </w:rPr>
        <w:t xml:space="preserve"> </w:t>
      </w:r>
      <w:r w:rsidRPr="001A747C">
        <w:rPr>
          <w:rFonts w:hint="eastAsia"/>
          <w:kern w:val="0"/>
          <w:sz w:val="40"/>
          <w:szCs w:val="28"/>
        </w:rPr>
        <w:t>名</w:t>
      </w:r>
      <w:r>
        <w:rPr>
          <w:rFonts w:hint="eastAsia"/>
          <w:kern w:val="0"/>
          <w:sz w:val="40"/>
          <w:szCs w:val="28"/>
        </w:rPr>
        <w:t xml:space="preserve"> </w:t>
      </w:r>
      <w:r w:rsidRPr="001A747C">
        <w:rPr>
          <w:rFonts w:hint="eastAsia"/>
          <w:kern w:val="0"/>
          <w:sz w:val="40"/>
          <w:szCs w:val="28"/>
        </w:rPr>
        <w:t>：</w:t>
      </w:r>
    </w:p>
    <w:p w:rsidR="00072B58" w:rsidRPr="001A747C" w:rsidRDefault="00072B58" w:rsidP="00072B58">
      <w:pPr>
        <w:spacing w:line="0" w:lineRule="atLeast"/>
        <w:rPr>
          <w:sz w:val="32"/>
          <w:szCs w:val="28"/>
        </w:rPr>
      </w:pPr>
    </w:p>
    <w:p w:rsidR="00072B58" w:rsidRDefault="00072B58" w:rsidP="00072B58">
      <w:pPr>
        <w:spacing w:line="0" w:lineRule="atLeast"/>
        <w:rPr>
          <w:sz w:val="28"/>
          <w:szCs w:val="28"/>
        </w:rPr>
      </w:pPr>
    </w:p>
    <w:p w:rsidR="006B4A6B" w:rsidRDefault="00072B58" w:rsidP="00072B5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下記の通り、研修単位を</w:t>
      </w:r>
      <w:r w:rsidR="006B4A6B">
        <w:rPr>
          <w:rFonts w:hint="eastAsia"/>
          <w:sz w:val="28"/>
          <w:szCs w:val="28"/>
        </w:rPr>
        <w:t>取得しましたので、</w:t>
      </w:r>
    </w:p>
    <w:p w:rsidR="00072B58" w:rsidRPr="00301909" w:rsidRDefault="006B4A6B" w:rsidP="00072B5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日本病院薬剤師会の</w:t>
      </w:r>
      <w:r w:rsidR="00857CE0" w:rsidRPr="00857CE0">
        <w:rPr>
          <w:rFonts w:hint="eastAsia"/>
          <w:sz w:val="28"/>
          <w:szCs w:val="28"/>
        </w:rPr>
        <w:t>生涯研修認定証</w:t>
      </w:r>
      <w:r>
        <w:rPr>
          <w:rFonts w:hint="eastAsia"/>
          <w:sz w:val="28"/>
          <w:szCs w:val="28"/>
        </w:rPr>
        <w:t>の交付</w:t>
      </w:r>
      <w:r w:rsidR="00B60558">
        <w:rPr>
          <w:rFonts w:hint="eastAsia"/>
          <w:sz w:val="28"/>
          <w:szCs w:val="28"/>
        </w:rPr>
        <w:t>申請を</w:t>
      </w:r>
      <w:r w:rsidR="00072B58">
        <w:rPr>
          <w:rFonts w:hint="eastAsia"/>
          <w:sz w:val="28"/>
          <w:szCs w:val="28"/>
        </w:rPr>
        <w:t>致します。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592"/>
      </w:tblGrid>
      <w:tr w:rsidR="00422224" w:rsidRPr="00301909" w:rsidTr="001A747C">
        <w:trPr>
          <w:trHeight w:val="934"/>
        </w:trPr>
        <w:tc>
          <w:tcPr>
            <w:tcW w:w="3449" w:type="dxa"/>
            <w:shd w:val="clear" w:color="auto" w:fill="auto"/>
            <w:vAlign w:val="center"/>
          </w:tcPr>
          <w:p w:rsidR="00422224" w:rsidRPr="00D57F91" w:rsidRDefault="00186DDC" w:rsidP="00CB2B44">
            <w:pPr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8"/>
                <w:szCs w:val="28"/>
              </w:rPr>
              <w:t xml:space="preserve">　</w:t>
            </w:r>
            <w:r w:rsidR="00422224" w:rsidRPr="00D57F91">
              <w:rPr>
                <w:rFonts w:hint="eastAsia"/>
                <w:sz w:val="24"/>
                <w:szCs w:val="24"/>
              </w:rPr>
              <w:t>(1)</w:t>
            </w:r>
            <w:r w:rsidR="00422224">
              <w:rPr>
                <w:rFonts w:hint="eastAsia"/>
                <w:sz w:val="24"/>
                <w:szCs w:val="24"/>
              </w:rPr>
              <w:t>都病薬主催・共催の</w:t>
            </w:r>
          </w:p>
          <w:p w:rsidR="00422224" w:rsidRPr="00D57F91" w:rsidRDefault="00422224" w:rsidP="00F7662F">
            <w:pPr>
              <w:jc w:val="center"/>
              <w:rPr>
                <w:sz w:val="24"/>
                <w:szCs w:val="24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 w:rsidR="00F7662F"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422224" w:rsidRDefault="00422224" w:rsidP="00CB2B44">
            <w:pPr>
              <w:jc w:val="center"/>
              <w:rPr>
                <w:sz w:val="24"/>
                <w:szCs w:val="28"/>
              </w:rPr>
            </w:pPr>
            <w:r w:rsidRPr="00D57F91">
              <w:rPr>
                <w:rFonts w:hint="eastAsia"/>
                <w:sz w:val="24"/>
                <w:szCs w:val="28"/>
              </w:rPr>
              <w:t>(2)</w:t>
            </w:r>
            <w:r>
              <w:rPr>
                <w:rFonts w:hint="eastAsia"/>
                <w:sz w:val="24"/>
                <w:szCs w:val="28"/>
              </w:rPr>
              <w:t>その他機関主催の</w:t>
            </w:r>
          </w:p>
          <w:p w:rsidR="00422224" w:rsidRPr="00301909" w:rsidRDefault="00F7662F" w:rsidP="00CB2B44">
            <w:pPr>
              <w:jc w:val="center"/>
              <w:rPr>
                <w:sz w:val="28"/>
                <w:szCs w:val="28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784AD2" w:rsidRDefault="00422224" w:rsidP="005034BB">
            <w:pPr>
              <w:jc w:val="center"/>
              <w:rPr>
                <w:sz w:val="24"/>
                <w:szCs w:val="24"/>
              </w:rPr>
            </w:pPr>
            <w:r w:rsidRPr="00D57F91"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3</w:t>
            </w:r>
            <w:r w:rsidRPr="00D57F91">
              <w:rPr>
                <w:rFonts w:hint="eastAsia"/>
                <w:sz w:val="24"/>
                <w:szCs w:val="28"/>
              </w:rPr>
              <w:t>)</w:t>
            </w:r>
            <w:r w:rsidRPr="005034BB">
              <w:rPr>
                <w:rFonts w:hint="eastAsia"/>
                <w:sz w:val="24"/>
                <w:szCs w:val="24"/>
              </w:rPr>
              <w:t>日本病院薬剤師会</w:t>
            </w:r>
            <w:r w:rsidR="00784AD2">
              <w:rPr>
                <w:rFonts w:hint="eastAsia"/>
                <w:sz w:val="24"/>
                <w:szCs w:val="24"/>
              </w:rPr>
              <w:t>が</w:t>
            </w:r>
          </w:p>
          <w:p w:rsidR="00422224" w:rsidRPr="00301909" w:rsidRDefault="00422224" w:rsidP="00784A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784AD2">
              <w:rPr>
                <w:rFonts w:hint="eastAsia"/>
                <w:sz w:val="24"/>
                <w:szCs w:val="24"/>
              </w:rPr>
              <w:t>する</w:t>
            </w:r>
            <w:r w:rsidRPr="005034BB">
              <w:rPr>
                <w:rFonts w:hint="eastAsia"/>
                <w:sz w:val="24"/>
                <w:szCs w:val="24"/>
              </w:rPr>
              <w:t>e-</w:t>
            </w:r>
            <w:r w:rsidRPr="005034BB">
              <w:rPr>
                <w:rFonts w:hint="eastAsia"/>
                <w:sz w:val="24"/>
                <w:szCs w:val="24"/>
              </w:rPr>
              <w:t>ラーニング</w:t>
            </w:r>
          </w:p>
        </w:tc>
      </w:tr>
      <w:tr w:rsidR="00422224" w:rsidRPr="00301909" w:rsidTr="001A747C">
        <w:trPr>
          <w:trHeight w:val="1684"/>
        </w:trPr>
        <w:tc>
          <w:tcPr>
            <w:tcW w:w="3449" w:type="dxa"/>
            <w:shd w:val="clear" w:color="auto" w:fill="auto"/>
          </w:tcPr>
          <w:p w:rsidR="00422224" w:rsidRDefault="00422224" w:rsidP="00FA29E6">
            <w:pPr>
              <w:jc w:val="center"/>
              <w:rPr>
                <w:sz w:val="22"/>
                <w:szCs w:val="28"/>
              </w:rPr>
            </w:pPr>
            <w:r w:rsidRPr="00422224">
              <w:rPr>
                <w:rFonts w:hint="eastAsia"/>
                <w:sz w:val="22"/>
                <w:szCs w:val="28"/>
              </w:rPr>
              <w:t>※都病薬シールのみ</w:t>
            </w:r>
          </w:p>
          <w:p w:rsidR="001A747C" w:rsidRPr="00422224" w:rsidRDefault="001A747C" w:rsidP="00FA29E6">
            <w:pPr>
              <w:jc w:val="center"/>
              <w:rPr>
                <w:sz w:val="22"/>
                <w:szCs w:val="28"/>
              </w:rPr>
            </w:pPr>
          </w:p>
          <w:p w:rsidR="00422224" w:rsidRPr="002F2A08" w:rsidRDefault="00422224" w:rsidP="00422224">
            <w:pPr>
              <w:rPr>
                <w:sz w:val="12"/>
                <w:szCs w:val="28"/>
              </w:rPr>
            </w:pPr>
          </w:p>
          <w:p w:rsidR="00422224" w:rsidRPr="00301909" w:rsidRDefault="00422224" w:rsidP="00422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449" w:type="dxa"/>
            <w:shd w:val="clear" w:color="auto" w:fill="auto"/>
          </w:tcPr>
          <w:p w:rsidR="00422224" w:rsidRDefault="003D203F" w:rsidP="00FA29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※その他機関発行のシール</w:t>
            </w:r>
          </w:p>
          <w:p w:rsidR="001A747C" w:rsidRPr="003D203F" w:rsidRDefault="001A747C" w:rsidP="00FA29E6">
            <w:pPr>
              <w:jc w:val="center"/>
              <w:rPr>
                <w:sz w:val="22"/>
              </w:rPr>
            </w:pPr>
          </w:p>
          <w:p w:rsidR="00422224" w:rsidRPr="002F2A08" w:rsidRDefault="00422224" w:rsidP="00422224">
            <w:pPr>
              <w:rPr>
                <w:sz w:val="18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　　</w:t>
            </w:r>
          </w:p>
          <w:p w:rsidR="00422224" w:rsidRPr="00301909" w:rsidRDefault="00422224" w:rsidP="00422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592" w:type="dxa"/>
            <w:shd w:val="clear" w:color="auto" w:fill="auto"/>
            <w:vAlign w:val="bottom"/>
          </w:tcPr>
          <w:p w:rsidR="00422224" w:rsidRPr="00301909" w:rsidRDefault="00422224" w:rsidP="00CB2B44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</w:tr>
      <w:tr w:rsidR="00422224" w:rsidRPr="00301909" w:rsidTr="001A747C">
        <w:trPr>
          <w:trHeight w:val="843"/>
        </w:trPr>
        <w:tc>
          <w:tcPr>
            <w:tcW w:w="3449" w:type="dxa"/>
            <w:shd w:val="clear" w:color="auto" w:fill="auto"/>
            <w:vAlign w:val="center"/>
          </w:tcPr>
          <w:p w:rsidR="00422224" w:rsidRPr="00301909" w:rsidRDefault="00C45BA4" w:rsidP="00CB2B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(4)</w:t>
            </w:r>
            <w:r w:rsidRPr="00301909">
              <w:rPr>
                <w:rFonts w:hint="eastAsia"/>
                <w:sz w:val="28"/>
                <w:szCs w:val="28"/>
              </w:rPr>
              <w:t>実習研修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422224" w:rsidRPr="00301909" w:rsidRDefault="00C45BA4" w:rsidP="00CB2B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(5</w:t>
            </w:r>
            <w:r w:rsidRPr="00301909">
              <w:rPr>
                <w:rFonts w:hint="eastAsia"/>
                <w:sz w:val="28"/>
                <w:szCs w:val="28"/>
              </w:rPr>
              <w:t>)</w:t>
            </w:r>
            <w:r w:rsidRPr="00301909">
              <w:rPr>
                <w:rFonts w:hint="eastAsia"/>
                <w:sz w:val="28"/>
                <w:szCs w:val="28"/>
              </w:rPr>
              <w:t>グループ研修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422224" w:rsidRPr="00301909" w:rsidRDefault="00C45BA4" w:rsidP="00CB2B44">
            <w:pPr>
              <w:jc w:val="center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(6)</w:t>
            </w:r>
            <w:r w:rsidRPr="00301909">
              <w:rPr>
                <w:rFonts w:hint="eastAsia"/>
                <w:sz w:val="28"/>
                <w:szCs w:val="28"/>
              </w:rPr>
              <w:t>自己研修</w:t>
            </w:r>
          </w:p>
        </w:tc>
      </w:tr>
      <w:tr w:rsidR="00422224" w:rsidRPr="00301909" w:rsidTr="002A17E2">
        <w:trPr>
          <w:trHeight w:val="1820"/>
        </w:trPr>
        <w:tc>
          <w:tcPr>
            <w:tcW w:w="3449" w:type="dxa"/>
            <w:shd w:val="clear" w:color="auto" w:fill="auto"/>
          </w:tcPr>
          <w:p w:rsidR="00C45BA4" w:rsidRPr="00422224" w:rsidRDefault="00C45BA4" w:rsidP="001A747C">
            <w:pPr>
              <w:jc w:val="center"/>
              <w:rPr>
                <w:sz w:val="22"/>
                <w:szCs w:val="28"/>
              </w:rPr>
            </w:pPr>
            <w:r w:rsidRPr="00422224">
              <w:rPr>
                <w:rFonts w:hint="eastAsia"/>
                <w:sz w:val="22"/>
                <w:szCs w:val="28"/>
              </w:rPr>
              <w:t>※</w:t>
            </w:r>
            <w:r>
              <w:rPr>
                <w:rFonts w:hint="eastAsia"/>
                <w:sz w:val="22"/>
                <w:szCs w:val="28"/>
              </w:rPr>
              <w:t>年間上限５単位</w:t>
            </w:r>
          </w:p>
          <w:p w:rsidR="00C45BA4" w:rsidRDefault="00C45BA4" w:rsidP="001A747C">
            <w:pPr>
              <w:rPr>
                <w:sz w:val="16"/>
                <w:szCs w:val="28"/>
              </w:rPr>
            </w:pPr>
          </w:p>
          <w:p w:rsidR="001A747C" w:rsidRPr="002F2A08" w:rsidRDefault="001A747C" w:rsidP="001A747C">
            <w:pPr>
              <w:rPr>
                <w:sz w:val="16"/>
                <w:szCs w:val="28"/>
              </w:rPr>
            </w:pPr>
          </w:p>
          <w:p w:rsidR="00422224" w:rsidRPr="00301909" w:rsidRDefault="00C45BA4" w:rsidP="001A7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449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422224" w:rsidRPr="00301909" w:rsidRDefault="00422224" w:rsidP="00CB2B44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592" w:type="dxa"/>
            <w:shd w:val="clear" w:color="auto" w:fill="auto"/>
          </w:tcPr>
          <w:p w:rsidR="00C45BA4" w:rsidRPr="00422224" w:rsidRDefault="00C45BA4" w:rsidP="001A747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※年間上限５単位</w:t>
            </w:r>
          </w:p>
          <w:p w:rsidR="00C45BA4" w:rsidRDefault="00C45BA4" w:rsidP="001A747C">
            <w:pPr>
              <w:rPr>
                <w:sz w:val="16"/>
                <w:szCs w:val="28"/>
              </w:rPr>
            </w:pPr>
          </w:p>
          <w:p w:rsidR="001A747C" w:rsidRPr="002F2A08" w:rsidRDefault="001A747C" w:rsidP="001A747C">
            <w:pPr>
              <w:rPr>
                <w:sz w:val="16"/>
                <w:szCs w:val="28"/>
              </w:rPr>
            </w:pPr>
          </w:p>
          <w:p w:rsidR="00422224" w:rsidRPr="00301909" w:rsidRDefault="00C45BA4" w:rsidP="001A7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</w:tr>
      <w:tr w:rsidR="00422224" w:rsidRPr="00301909" w:rsidTr="002A17E2">
        <w:trPr>
          <w:trHeight w:val="853"/>
        </w:trPr>
        <w:tc>
          <w:tcPr>
            <w:tcW w:w="344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22224" w:rsidRPr="00301909" w:rsidRDefault="00C45BA4" w:rsidP="00422224">
            <w:pPr>
              <w:jc w:val="center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(7)</w:t>
            </w:r>
            <w:r w:rsidRPr="00301909">
              <w:rPr>
                <w:rFonts w:hint="eastAsia"/>
                <w:sz w:val="28"/>
                <w:szCs w:val="28"/>
              </w:rPr>
              <w:t>学術論文掲載</w:t>
            </w:r>
          </w:p>
        </w:tc>
        <w:tc>
          <w:tcPr>
            <w:tcW w:w="3449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22224" w:rsidRPr="00422224" w:rsidRDefault="00422224" w:rsidP="00422224">
            <w:pPr>
              <w:jc w:val="center"/>
              <w:rPr>
                <w:b/>
                <w:sz w:val="28"/>
                <w:szCs w:val="28"/>
              </w:rPr>
            </w:pPr>
            <w:r w:rsidRPr="00422224">
              <w:rPr>
                <w:rFonts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3592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422224" w:rsidRPr="00422224" w:rsidRDefault="00422224" w:rsidP="00C45BA4">
            <w:pPr>
              <w:rPr>
                <w:b/>
                <w:sz w:val="24"/>
                <w:szCs w:val="28"/>
              </w:rPr>
            </w:pPr>
            <w:r w:rsidRPr="00422224">
              <w:rPr>
                <w:rFonts w:hint="eastAsia"/>
                <w:b/>
                <w:sz w:val="24"/>
                <w:szCs w:val="28"/>
              </w:rPr>
              <w:t>必須事項</w:t>
            </w:r>
          </w:p>
          <w:p w:rsidR="00422224" w:rsidRPr="00422224" w:rsidRDefault="00C45BA4" w:rsidP="00FA29E6">
            <w:pPr>
              <w:ind w:left="482" w:hangingChars="200" w:hanging="482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※</w:t>
            </w:r>
            <w:r w:rsidR="00EB09C2">
              <w:rPr>
                <w:rFonts w:hint="eastAsia"/>
                <w:b/>
                <w:sz w:val="24"/>
                <w:szCs w:val="28"/>
              </w:rPr>
              <w:t>（１）、（２）、（３）の合計が年間で</w:t>
            </w:r>
            <w:r w:rsidR="00422224" w:rsidRPr="00422224">
              <w:rPr>
                <w:rFonts w:hint="eastAsia"/>
                <w:b/>
                <w:sz w:val="24"/>
                <w:szCs w:val="28"/>
              </w:rPr>
              <w:t>１２単位以上</w:t>
            </w:r>
          </w:p>
          <w:p w:rsidR="00422224" w:rsidRPr="00422224" w:rsidRDefault="00422224" w:rsidP="00C45BA4">
            <w:pPr>
              <w:ind w:left="241" w:hangingChars="100" w:hanging="241"/>
              <w:jc w:val="center"/>
              <w:rPr>
                <w:b/>
                <w:sz w:val="24"/>
                <w:szCs w:val="28"/>
              </w:rPr>
            </w:pPr>
            <w:r w:rsidRPr="00422224">
              <w:rPr>
                <w:rFonts w:hint="eastAsia"/>
                <w:b/>
                <w:sz w:val="24"/>
                <w:szCs w:val="28"/>
              </w:rPr>
              <w:t>かつ、</w:t>
            </w:r>
          </w:p>
          <w:p w:rsidR="00422224" w:rsidRPr="00422224" w:rsidRDefault="00422224" w:rsidP="00C45BA4">
            <w:pPr>
              <w:ind w:left="241" w:hangingChars="100" w:hanging="241"/>
              <w:rPr>
                <w:b/>
                <w:sz w:val="24"/>
                <w:szCs w:val="28"/>
              </w:rPr>
            </w:pPr>
            <w:r w:rsidRPr="00422224">
              <w:rPr>
                <w:rFonts w:hint="eastAsia"/>
                <w:b/>
                <w:sz w:val="24"/>
                <w:szCs w:val="28"/>
              </w:rPr>
              <w:t>※合計単位が年間４０単位以上</w:t>
            </w:r>
          </w:p>
        </w:tc>
      </w:tr>
      <w:tr w:rsidR="00422224" w:rsidRPr="00301909" w:rsidTr="002A17E2">
        <w:trPr>
          <w:trHeight w:val="1687"/>
        </w:trPr>
        <w:tc>
          <w:tcPr>
            <w:tcW w:w="3449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422224" w:rsidRPr="00301909" w:rsidRDefault="00422224" w:rsidP="00422224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44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/>
            <w:vAlign w:val="bottom"/>
          </w:tcPr>
          <w:p w:rsidR="00422224" w:rsidRPr="00422224" w:rsidRDefault="00422224" w:rsidP="00422224">
            <w:pPr>
              <w:jc w:val="right"/>
              <w:rPr>
                <w:b/>
                <w:sz w:val="28"/>
                <w:szCs w:val="28"/>
              </w:rPr>
            </w:pPr>
            <w:r w:rsidRPr="00422224">
              <w:rPr>
                <w:rFonts w:hint="eastAsia"/>
                <w:b/>
                <w:sz w:val="28"/>
                <w:szCs w:val="28"/>
              </w:rPr>
              <w:t>単位</w:t>
            </w:r>
          </w:p>
        </w:tc>
        <w:tc>
          <w:tcPr>
            <w:tcW w:w="3592" w:type="dxa"/>
            <w:vMerge/>
            <w:tcBorders>
              <w:left w:val="thickThinSmallGap" w:sz="24" w:space="0" w:color="auto"/>
            </w:tcBorders>
            <w:vAlign w:val="bottom"/>
          </w:tcPr>
          <w:p w:rsidR="00422224" w:rsidRPr="00422224" w:rsidRDefault="00422224" w:rsidP="0042222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87E60" w:rsidRPr="005324B7" w:rsidRDefault="001A747C" w:rsidP="005324B7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D87E60" w:rsidRPr="005324B7">
        <w:rPr>
          <w:rFonts w:hint="eastAsia"/>
          <w:b/>
          <w:sz w:val="32"/>
          <w:szCs w:val="32"/>
        </w:rPr>
        <w:t>(1)</w:t>
      </w:r>
      <w:r w:rsidR="00D87E60" w:rsidRPr="00615330">
        <w:rPr>
          <w:rFonts w:hint="eastAsia"/>
          <w:b/>
          <w:sz w:val="32"/>
          <w:szCs w:val="32"/>
        </w:rPr>
        <w:t>東京都病院薬剤師会主催の</w:t>
      </w:r>
      <w:r w:rsidR="00F7662F" w:rsidRPr="00615330">
        <w:rPr>
          <w:rFonts w:hint="eastAsia"/>
          <w:b/>
          <w:sz w:val="32"/>
          <w:szCs w:val="32"/>
        </w:rPr>
        <w:t>学会・研究会・講習会</w:t>
      </w:r>
    </w:p>
    <w:p w:rsidR="00D87E60" w:rsidRDefault="00D87E60" w:rsidP="00D87E60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:rsidR="00D87E60" w:rsidRDefault="00D87E60" w:rsidP="00D87E60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828C6">
        <w:rPr>
          <w:rFonts w:hint="eastAsia"/>
          <w:sz w:val="28"/>
          <w:szCs w:val="28"/>
        </w:rPr>
        <w:t>貼付するシールは「都病薬シール」のみと</w:t>
      </w:r>
      <w:r>
        <w:rPr>
          <w:rFonts w:hint="eastAsia"/>
          <w:sz w:val="28"/>
          <w:szCs w:val="28"/>
        </w:rPr>
        <w:t>する。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03"/>
        <w:gridCol w:w="5867"/>
        <w:gridCol w:w="2410"/>
        <w:gridCol w:w="567"/>
      </w:tblGrid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4C36" w:rsidRPr="00301909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29C5" w:rsidRPr="00301909" w:rsidRDefault="00FD4C36" w:rsidP="00EB29C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D4C36" w:rsidRPr="00301909" w:rsidRDefault="00FD4C36" w:rsidP="00FD4C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15330">
              <w:rPr>
                <w:rFonts w:hint="eastAsia"/>
                <w:sz w:val="24"/>
                <w:szCs w:val="24"/>
              </w:rPr>
              <w:t>都病薬発行の</w:t>
            </w:r>
            <w:r w:rsidRPr="00615330">
              <w:rPr>
                <w:sz w:val="24"/>
                <w:szCs w:val="24"/>
              </w:rPr>
              <w:br/>
            </w:r>
            <w:r w:rsidRPr="00615330">
              <w:rPr>
                <w:rFonts w:hint="eastAsia"/>
                <w:sz w:val="24"/>
                <w:szCs w:val="24"/>
              </w:rPr>
              <w:t>シール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D4C3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C36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4C36" w:rsidRPr="00301909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C36" w:rsidRDefault="00FD4C36" w:rsidP="00474F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4C36" w:rsidRPr="00910B98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4C36" w:rsidRPr="00ED011D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D4C36" w:rsidRPr="00910B98" w:rsidRDefault="00FD4C36" w:rsidP="007D7184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C36" w:rsidRPr="00910B98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D4C36" w:rsidRPr="00A31C58" w:rsidRDefault="00FD4C3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FD4C3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C36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4C36" w:rsidRPr="00ED011D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C36" w:rsidRPr="00910B98" w:rsidRDefault="00F109F6" w:rsidP="00F109F6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C36" w:rsidRPr="00910B98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D4C36" w:rsidRPr="00A31C58" w:rsidRDefault="00FD4C3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4028DD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F109F6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:rsidTr="00F81561">
        <w:trPr>
          <w:trHeight w:val="710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3D54" w:rsidRDefault="00523D54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3D54" w:rsidRPr="00ED011D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523D54" w:rsidRPr="00910B98" w:rsidRDefault="00523D54" w:rsidP="007D7184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54" w:rsidRPr="00910B98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23D54" w:rsidRPr="00A31C58" w:rsidRDefault="00523D54" w:rsidP="0026082B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523D54" w:rsidRPr="00301909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3D54" w:rsidRPr="00E458B5" w:rsidRDefault="00523D54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3D54" w:rsidRPr="00ED011D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3D54" w:rsidRPr="00910B98" w:rsidRDefault="006F3F3B" w:rsidP="006F3F3B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54" w:rsidRPr="00910B98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23D54" w:rsidRPr="00FD4C36" w:rsidRDefault="00523D54" w:rsidP="00FD4C36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D87E60" w:rsidRPr="00A93617" w:rsidRDefault="00CB7115" w:rsidP="00D87E60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2E31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26" type="#_x0000_t48" style="position:absolute;left:0;text-align:left;margin-left:117.65pt;margin-top:9.25pt;width:189.85pt;height:1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2E319F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87E60" w:rsidRDefault="00D87E60" w:rsidP="00D87E60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C23C33" w:rsidRPr="005324B7" w:rsidRDefault="00C23C33" w:rsidP="00C23C33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>(1)</w:t>
      </w:r>
      <w:r w:rsidRPr="00615330">
        <w:rPr>
          <w:rFonts w:hint="eastAsia"/>
          <w:b/>
          <w:sz w:val="32"/>
          <w:szCs w:val="32"/>
        </w:rPr>
        <w:t>東京都病院薬剤師会主催の学会・研究会・講習会</w:t>
      </w:r>
    </w:p>
    <w:p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※貼付するシールは「都病薬シール」のみとする。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03"/>
        <w:gridCol w:w="5867"/>
        <w:gridCol w:w="2410"/>
        <w:gridCol w:w="567"/>
      </w:tblGrid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15330">
              <w:rPr>
                <w:rFonts w:hint="eastAsia"/>
                <w:sz w:val="24"/>
                <w:szCs w:val="24"/>
              </w:rPr>
              <w:t>都病薬発行の</w:t>
            </w:r>
            <w:r w:rsidRPr="00615330">
              <w:rPr>
                <w:sz w:val="24"/>
                <w:szCs w:val="24"/>
              </w:rPr>
              <w:br/>
            </w:r>
            <w:r w:rsidRPr="00615330">
              <w:rPr>
                <w:rFonts w:hint="eastAsia"/>
                <w:sz w:val="24"/>
                <w:szCs w:val="24"/>
              </w:rPr>
              <w:t>シール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:rsidTr="00C23C33">
        <w:trPr>
          <w:trHeight w:val="710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A31C58" w:rsidRDefault="00C23C33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C23C33" w:rsidRPr="00301909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3C33" w:rsidRPr="00FD4C36" w:rsidRDefault="00C23C33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C23C33" w:rsidRPr="00A93617" w:rsidRDefault="00CB7115" w:rsidP="00C23C33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C23C3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8" style="position:absolute;left:0;text-align:left;margin-left:117.65pt;margin-top:9.25pt;width:189.85pt;height:1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C23C33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23C33" w:rsidRDefault="00C23C33" w:rsidP="00C23C33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C23C33" w:rsidRPr="005324B7" w:rsidRDefault="00C23C33" w:rsidP="00C23C33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 (</w:t>
      </w:r>
      <w:r>
        <w:rPr>
          <w:rFonts w:hint="eastAsia"/>
          <w:b/>
          <w:sz w:val="32"/>
          <w:szCs w:val="32"/>
        </w:rPr>
        <w:t>2</w:t>
      </w:r>
      <w:r w:rsidRPr="005324B7">
        <w:rPr>
          <w:rFonts w:hint="eastAsia"/>
          <w:b/>
          <w:sz w:val="32"/>
          <w:szCs w:val="32"/>
        </w:rPr>
        <w:t>)</w:t>
      </w:r>
      <w:r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Pr="006828C6">
        <w:rPr>
          <w:rFonts w:hint="eastAsia"/>
          <w:b/>
          <w:sz w:val="32"/>
          <w:szCs w:val="32"/>
        </w:rPr>
        <w:t>その他の機関主催の学会・研究会・講習会</w:t>
      </w:r>
    </w:p>
    <w:p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6828C6">
        <w:rPr>
          <w:rFonts w:hint="eastAsia"/>
          <w:sz w:val="28"/>
          <w:szCs w:val="28"/>
        </w:rPr>
        <w:t>都病薬シールと同時に発行された研修シールを貼付することはできません。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6828C6" w:rsidRDefault="00CC1A96" w:rsidP="00CC1A9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6828C6" w:rsidRDefault="00CC1A96" w:rsidP="00C23C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:rsidR="00CC1A96" w:rsidRPr="00615330" w:rsidRDefault="00CC1A96" w:rsidP="00C23C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CC1A96" w:rsidRDefault="00CC1A96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:rsidTr="00D017F0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A31C58" w:rsidRDefault="00CC1A96" w:rsidP="00D017F0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CC1A96" w:rsidRPr="00301909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1A96" w:rsidRPr="00FD4C36" w:rsidRDefault="00CC1A96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C23C33" w:rsidRPr="00A93617" w:rsidRDefault="00CB7115" w:rsidP="00C23C33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C23C3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48" style="position:absolute;left:0;text-align:left;margin-left:117.65pt;margin-top:9.25pt;width:189.8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C23C33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23C33" w:rsidRDefault="00C23C33" w:rsidP="00C23C33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AE113E" w:rsidRPr="005324B7" w:rsidRDefault="00C23C33" w:rsidP="00AE113E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A37772" w:rsidRPr="005324B7">
        <w:rPr>
          <w:rFonts w:hint="eastAsia"/>
          <w:b/>
          <w:sz w:val="32"/>
          <w:szCs w:val="32"/>
        </w:rPr>
        <w:t xml:space="preserve"> </w:t>
      </w:r>
      <w:r w:rsidR="00AE113E" w:rsidRPr="005324B7">
        <w:rPr>
          <w:rFonts w:hint="eastAsia"/>
          <w:b/>
          <w:sz w:val="32"/>
          <w:szCs w:val="32"/>
        </w:rPr>
        <w:t xml:space="preserve"> (</w:t>
      </w:r>
      <w:r w:rsidR="00AE113E">
        <w:rPr>
          <w:rFonts w:hint="eastAsia"/>
          <w:b/>
          <w:sz w:val="32"/>
          <w:szCs w:val="32"/>
        </w:rPr>
        <w:t>2</w:t>
      </w:r>
      <w:r w:rsidR="00AE113E" w:rsidRPr="005324B7">
        <w:rPr>
          <w:rFonts w:hint="eastAsia"/>
          <w:b/>
          <w:sz w:val="32"/>
          <w:szCs w:val="32"/>
        </w:rPr>
        <w:t>)</w:t>
      </w:r>
      <w:r w:rsidR="00AE113E"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AE113E" w:rsidRPr="006828C6">
        <w:rPr>
          <w:rFonts w:hint="eastAsia"/>
          <w:b/>
          <w:sz w:val="32"/>
          <w:szCs w:val="32"/>
        </w:rPr>
        <w:t>その他の機関主催の学会・研究会・講習会</w:t>
      </w:r>
    </w:p>
    <w:p w:rsidR="00AE113E" w:rsidRDefault="00AE113E" w:rsidP="00AE113E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:rsidR="00AE113E" w:rsidRDefault="00AE113E" w:rsidP="00AE113E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6828C6">
        <w:rPr>
          <w:rFonts w:hint="eastAsia"/>
          <w:sz w:val="28"/>
          <w:szCs w:val="28"/>
        </w:rPr>
        <w:t>都病薬シールと同時に発行された研修シールを貼付することはできません。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CC1A96" w:rsidRDefault="00AE113E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FD4C36" w:rsidRDefault="00AE113E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AE113E" w:rsidRPr="00A93617" w:rsidRDefault="00CB7115" w:rsidP="00AE113E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AE11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48" style="position:absolute;left:0;text-align:left;margin-left:117.65pt;margin-top:9.25pt;width:189.85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AE113E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E113E" w:rsidRDefault="00AE113E" w:rsidP="00AE113E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256AA6" w:rsidRPr="005324B7" w:rsidRDefault="00256AA6" w:rsidP="00AE113E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  (</w:t>
      </w:r>
      <w:r w:rsidR="00343548">
        <w:rPr>
          <w:rFonts w:hint="eastAsia"/>
          <w:b/>
          <w:sz w:val="32"/>
          <w:szCs w:val="32"/>
        </w:rPr>
        <w:t>3</w:t>
      </w:r>
      <w:r w:rsidRPr="005324B7">
        <w:rPr>
          <w:rFonts w:hint="eastAsia"/>
          <w:b/>
          <w:sz w:val="32"/>
          <w:szCs w:val="32"/>
        </w:rPr>
        <w:t>)</w:t>
      </w:r>
      <w:r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343548" w:rsidRPr="00343548">
        <w:rPr>
          <w:rFonts w:hint="eastAsia"/>
          <w:b/>
          <w:sz w:val="32"/>
          <w:szCs w:val="32"/>
        </w:rPr>
        <w:t>日本病院薬剤師会が実施するｅ</w:t>
      </w:r>
      <w:r w:rsidR="00343548" w:rsidRPr="00343548">
        <w:rPr>
          <w:rFonts w:hint="eastAsia"/>
          <w:b/>
          <w:sz w:val="32"/>
          <w:szCs w:val="32"/>
        </w:rPr>
        <w:t>-</w:t>
      </w:r>
      <w:r w:rsidR="00343548" w:rsidRPr="00343548">
        <w:rPr>
          <w:rFonts w:hint="eastAsia"/>
          <w:b/>
          <w:sz w:val="32"/>
          <w:szCs w:val="32"/>
        </w:rPr>
        <w:t>ラーニング</w:t>
      </w:r>
    </w:p>
    <w:p w:rsidR="00256AA6" w:rsidRDefault="00256AA6" w:rsidP="000477E3">
      <w:pPr>
        <w:pStyle w:val="131"/>
        <w:spacing w:line="400" w:lineRule="exact"/>
        <w:ind w:leftChars="0" w:left="360" w:firstLineChars="100" w:firstLine="28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：</w:t>
      </w:r>
      <w:r w:rsidR="000C019E" w:rsidRPr="000C019E">
        <w:rPr>
          <w:rFonts w:hint="eastAsia"/>
          <w:sz w:val="28"/>
          <w:szCs w:val="28"/>
        </w:rPr>
        <w:t>30</w:t>
      </w:r>
      <w:r w:rsidR="000C019E" w:rsidRPr="000C019E">
        <w:rPr>
          <w:rFonts w:hint="eastAsia"/>
          <w:sz w:val="28"/>
          <w:szCs w:val="28"/>
        </w:rPr>
        <w:t>分</w:t>
      </w:r>
      <w:r w:rsidR="000C019E" w:rsidRPr="000C019E">
        <w:rPr>
          <w:rFonts w:hint="eastAsia"/>
          <w:sz w:val="28"/>
          <w:szCs w:val="28"/>
        </w:rPr>
        <w:t>0.25</w:t>
      </w:r>
      <w:r w:rsidR="000C019E" w:rsidRPr="000C019E">
        <w:rPr>
          <w:rFonts w:hint="eastAsia"/>
          <w:sz w:val="28"/>
          <w:szCs w:val="28"/>
        </w:rPr>
        <w:t>単位、演者：１回１単位</w:t>
      </w:r>
    </w:p>
    <w:p w:rsidR="000C019E" w:rsidRDefault="000C019E" w:rsidP="000C019E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0C019E">
        <w:rPr>
          <w:rFonts w:hint="eastAsia"/>
          <w:sz w:val="28"/>
          <w:szCs w:val="28"/>
        </w:rPr>
        <w:t>※単位取得証明書・受講履歴一覧表の写しを添付すること。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CC1A96" w:rsidRDefault="00AE113E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FD4C36" w:rsidRDefault="00AE113E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AE113E" w:rsidRPr="00A93617" w:rsidRDefault="00CB7115" w:rsidP="00AE113E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AE11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48" style="position:absolute;left:0;text-align:left;margin-left:117.65pt;margin-top:9.25pt;width:189.8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AE113E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E113E" w:rsidRDefault="00CB7115" w:rsidP="00AE113E">
      <w:pPr>
        <w:jc w:val="right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187325</wp:posOffset>
                </wp:positionV>
                <wp:extent cx="4531360" cy="34099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A4F" w:rsidRPr="00C2133C" w:rsidRDefault="00785A4F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※その他機関が実施する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e-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ラーニングは</w:t>
                            </w: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(6)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自己研修</w:t>
                            </w: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」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-7.85pt;margin-top:14.75pt;width:356.8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" stroked="f">
                <v:textbox inset="5.85pt,.7pt,5.85pt,.7pt">
                  <w:txbxContent>
                    <w:p w:rsidR="00785A4F" w:rsidRPr="00C2133C" w:rsidRDefault="00785A4F">
                      <w:pPr>
                        <w:rPr>
                          <w:w w:val="90"/>
                          <w:sz w:val="18"/>
                        </w:rPr>
                      </w:pP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※その他機関が実施する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e-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ラーニングは</w:t>
                      </w:r>
                      <w:r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「</w:t>
                      </w:r>
                      <w:r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(6)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自己研修</w:t>
                      </w:r>
                      <w:r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」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E113E" w:rsidRPr="00301909">
        <w:rPr>
          <w:rFonts w:hint="eastAsia"/>
          <w:sz w:val="36"/>
          <w:szCs w:val="36"/>
          <w:u w:val="single"/>
        </w:rPr>
        <w:t>小計　　　　単位</w:t>
      </w:r>
    </w:p>
    <w:p w:rsidR="006B4867" w:rsidRDefault="00AE113E" w:rsidP="00AE113E">
      <w:pPr>
        <w:ind w:left="1606" w:hangingChars="500" w:hanging="1606"/>
        <w:rPr>
          <w:sz w:val="32"/>
          <w:szCs w:val="28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6B4867" w:rsidRPr="005324B7">
        <w:rPr>
          <w:rFonts w:hint="eastAsia"/>
          <w:b/>
          <w:sz w:val="32"/>
          <w:szCs w:val="32"/>
        </w:rPr>
        <w:t>(</w:t>
      </w:r>
      <w:r w:rsidR="006B4867">
        <w:rPr>
          <w:rFonts w:hint="eastAsia"/>
          <w:b/>
          <w:sz w:val="32"/>
          <w:szCs w:val="32"/>
        </w:rPr>
        <w:t>4</w:t>
      </w:r>
      <w:r w:rsidR="006B4867" w:rsidRPr="005324B7">
        <w:rPr>
          <w:rFonts w:hint="eastAsia"/>
          <w:b/>
          <w:sz w:val="32"/>
          <w:szCs w:val="32"/>
        </w:rPr>
        <w:t>)</w:t>
      </w:r>
      <w:r w:rsidR="006B4867"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6B4867" w:rsidRPr="00CD1741">
        <w:rPr>
          <w:rFonts w:hint="eastAsia"/>
          <w:b/>
          <w:sz w:val="32"/>
          <w:szCs w:val="32"/>
        </w:rPr>
        <w:t>実習研修</w:t>
      </w:r>
      <w:r w:rsidR="006B4867">
        <w:rPr>
          <w:rFonts w:hint="eastAsia"/>
          <w:sz w:val="32"/>
          <w:szCs w:val="32"/>
        </w:rPr>
        <w:t>：</w:t>
      </w:r>
      <w:r w:rsidR="006B4867" w:rsidRPr="00CD1741">
        <w:rPr>
          <w:rFonts w:hint="eastAsia"/>
          <w:sz w:val="32"/>
          <w:szCs w:val="28"/>
        </w:rPr>
        <w:t>30</w:t>
      </w:r>
      <w:r w:rsidR="006B4867" w:rsidRPr="00CD1741">
        <w:rPr>
          <w:rFonts w:hint="eastAsia"/>
          <w:sz w:val="32"/>
          <w:szCs w:val="28"/>
        </w:rPr>
        <w:t>分</w:t>
      </w:r>
      <w:r w:rsidR="006B4867" w:rsidRPr="00CD1741">
        <w:rPr>
          <w:rFonts w:hint="eastAsia"/>
          <w:sz w:val="32"/>
          <w:szCs w:val="28"/>
        </w:rPr>
        <w:t>0.25</w:t>
      </w:r>
      <w:r w:rsidR="006B4867" w:rsidRPr="00CD1741">
        <w:rPr>
          <w:rFonts w:hint="eastAsia"/>
          <w:sz w:val="32"/>
          <w:szCs w:val="28"/>
        </w:rPr>
        <w:t>単位（※年間上限</w:t>
      </w:r>
      <w:r w:rsidR="006B4867" w:rsidRPr="00CD1741">
        <w:rPr>
          <w:rFonts w:hint="eastAsia"/>
          <w:sz w:val="32"/>
          <w:szCs w:val="28"/>
        </w:rPr>
        <w:t>5</w:t>
      </w:r>
      <w:r w:rsidR="006B4867" w:rsidRPr="00CD1741">
        <w:rPr>
          <w:rFonts w:hint="eastAsia"/>
          <w:sz w:val="32"/>
          <w:szCs w:val="28"/>
        </w:rPr>
        <w:t>単位）</w:t>
      </w:r>
    </w:p>
    <w:p w:rsidR="00B43A4E" w:rsidRPr="00B43A4E" w:rsidRDefault="00B43A4E" w:rsidP="00B43A4E">
      <w:pPr>
        <w:ind w:left="1104" w:hangingChars="500" w:hanging="1104"/>
        <w:rPr>
          <w:b/>
          <w:color w:val="FF0000"/>
          <w:sz w:val="2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CC1A96" w:rsidRDefault="00AE113E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A31C58" w:rsidRDefault="00AE113E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AE113E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E113E" w:rsidRPr="00FD4C36" w:rsidRDefault="00AE113E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721EF2" w:rsidRDefault="00AE113E" w:rsidP="00AE113E">
      <w:pPr>
        <w:jc w:val="right"/>
        <w:rPr>
          <w:sz w:val="24"/>
          <w:szCs w:val="36"/>
        </w:rPr>
      </w:pPr>
      <w:r w:rsidRPr="007415E6">
        <w:rPr>
          <w:rFonts w:hint="eastAsia"/>
          <w:sz w:val="24"/>
          <w:szCs w:val="36"/>
        </w:rPr>
        <w:t>（※年間上限</w:t>
      </w:r>
      <w:r w:rsidRPr="007415E6">
        <w:rPr>
          <w:rFonts w:hint="eastAsia"/>
          <w:sz w:val="24"/>
          <w:szCs w:val="36"/>
        </w:rPr>
        <w:t>5</w:t>
      </w:r>
      <w:r w:rsidRPr="007415E6">
        <w:rPr>
          <w:rFonts w:hint="eastAsia"/>
          <w:sz w:val="24"/>
          <w:szCs w:val="36"/>
        </w:rPr>
        <w:t>単位）</w:t>
      </w:r>
    </w:p>
    <w:p w:rsidR="00AE113E" w:rsidRPr="00A93617" w:rsidRDefault="00CB7115" w:rsidP="00AE113E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17780</wp:posOffset>
                </wp:positionV>
                <wp:extent cx="2411095" cy="245745"/>
                <wp:effectExtent l="627380" t="222885" r="9525" b="1714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7620"/>
                            <a:gd name="adj5" fmla="val -72352"/>
                            <a:gd name="adj6" fmla="val -2338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AE11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48" style="position:absolute;left:0;text-align:left;margin-left:117.65pt;margin-top:1.4pt;width:189.8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" adj="-5052,-15628,-3806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AE113E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E113E" w:rsidRDefault="00AE113E" w:rsidP="00AE113E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B43A4E" w:rsidRDefault="00AE113E" w:rsidP="00AE113E">
      <w:pPr>
        <w:ind w:left="1606" w:hangingChars="500" w:hanging="1606"/>
        <w:rPr>
          <w:sz w:val="32"/>
          <w:szCs w:val="28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B43A4E" w:rsidRPr="005324B7">
        <w:rPr>
          <w:rFonts w:hint="eastAsia"/>
          <w:b/>
          <w:sz w:val="32"/>
          <w:szCs w:val="32"/>
        </w:rPr>
        <w:t>(</w:t>
      </w:r>
      <w:r w:rsidR="00B43A4E">
        <w:rPr>
          <w:rFonts w:hint="eastAsia"/>
          <w:b/>
          <w:sz w:val="32"/>
          <w:szCs w:val="32"/>
        </w:rPr>
        <w:t>5</w:t>
      </w:r>
      <w:r w:rsidR="00B43A4E" w:rsidRPr="005324B7">
        <w:rPr>
          <w:rFonts w:hint="eastAsia"/>
          <w:b/>
          <w:sz w:val="32"/>
          <w:szCs w:val="32"/>
        </w:rPr>
        <w:t>)</w:t>
      </w:r>
      <w:r w:rsidR="00B43A4E"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B43A4E" w:rsidRPr="00B43A4E">
        <w:rPr>
          <w:rFonts w:hint="eastAsia"/>
          <w:b/>
          <w:sz w:val="32"/>
          <w:szCs w:val="32"/>
        </w:rPr>
        <w:t>グループ研修</w:t>
      </w:r>
      <w:r w:rsidR="00B43A4E">
        <w:rPr>
          <w:rFonts w:hint="eastAsia"/>
          <w:sz w:val="32"/>
          <w:szCs w:val="32"/>
        </w:rPr>
        <w:t>：</w:t>
      </w:r>
      <w:r w:rsidR="00B43A4E" w:rsidRPr="00CD1741">
        <w:rPr>
          <w:rFonts w:hint="eastAsia"/>
          <w:sz w:val="32"/>
          <w:szCs w:val="28"/>
        </w:rPr>
        <w:t>30</w:t>
      </w:r>
      <w:r w:rsidR="00B43A4E" w:rsidRPr="00CD1741">
        <w:rPr>
          <w:rFonts w:hint="eastAsia"/>
          <w:sz w:val="32"/>
          <w:szCs w:val="28"/>
        </w:rPr>
        <w:t>分</w:t>
      </w:r>
      <w:r w:rsidR="00B43A4E" w:rsidRPr="00CD1741">
        <w:rPr>
          <w:rFonts w:hint="eastAsia"/>
          <w:sz w:val="32"/>
          <w:szCs w:val="28"/>
        </w:rPr>
        <w:t>0.25</w:t>
      </w:r>
      <w:r w:rsidR="00C337A8">
        <w:rPr>
          <w:rFonts w:hint="eastAsia"/>
          <w:sz w:val="32"/>
          <w:szCs w:val="28"/>
        </w:rPr>
        <w:t>単位</w:t>
      </w:r>
    </w:p>
    <w:p w:rsidR="00B43A4E" w:rsidRPr="00B43A4E" w:rsidRDefault="00B43A4E" w:rsidP="00B43A4E">
      <w:pPr>
        <w:ind w:left="1104" w:hangingChars="500" w:hanging="1104"/>
        <w:rPr>
          <w:b/>
          <w:color w:val="FF0000"/>
          <w:sz w:val="2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CC1A96" w:rsidRDefault="00721EF2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FD4C36" w:rsidRDefault="00721EF2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721EF2" w:rsidRPr="00A93617" w:rsidRDefault="00CB7115" w:rsidP="00721EF2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2080" r="9525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721EF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48" style="position:absolute;left:0;text-align:left;margin-left:117.65pt;margin-top:9.25pt;width:189.8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721EF2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21EF2" w:rsidRDefault="00721EF2" w:rsidP="00721EF2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721EF2" w:rsidRDefault="00721EF2" w:rsidP="00721EF2">
      <w:pPr>
        <w:ind w:left="1606" w:hangingChars="500" w:hanging="1606"/>
        <w:rPr>
          <w:sz w:val="32"/>
          <w:szCs w:val="28"/>
        </w:rPr>
      </w:pPr>
      <w:r w:rsidRPr="00350773">
        <w:rPr>
          <w:rFonts w:hint="eastAsia"/>
          <w:b/>
          <w:sz w:val="32"/>
          <w:szCs w:val="32"/>
        </w:rPr>
        <w:lastRenderedPageBreak/>
        <w:t xml:space="preserve"> </w:t>
      </w:r>
      <w:r w:rsidRPr="005324B7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6</w:t>
      </w:r>
      <w:r w:rsidRPr="005324B7">
        <w:rPr>
          <w:rFonts w:hint="eastAsia"/>
          <w:b/>
          <w:sz w:val="32"/>
          <w:szCs w:val="32"/>
        </w:rPr>
        <w:t>)</w:t>
      </w:r>
      <w:r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Pr="00350773">
        <w:rPr>
          <w:rFonts w:hint="eastAsia"/>
          <w:b/>
          <w:sz w:val="32"/>
          <w:szCs w:val="32"/>
        </w:rPr>
        <w:t>自己研修</w:t>
      </w:r>
      <w:r>
        <w:rPr>
          <w:rFonts w:hint="eastAsia"/>
          <w:b/>
          <w:sz w:val="32"/>
          <w:szCs w:val="32"/>
        </w:rPr>
        <w:t>：</w:t>
      </w:r>
      <w:r w:rsidRPr="00350773">
        <w:rPr>
          <w:rFonts w:hint="eastAsia"/>
          <w:sz w:val="32"/>
          <w:szCs w:val="28"/>
        </w:rPr>
        <w:t>1</w:t>
      </w:r>
      <w:r w:rsidRPr="00350773">
        <w:rPr>
          <w:rFonts w:hint="eastAsia"/>
          <w:sz w:val="32"/>
          <w:szCs w:val="28"/>
        </w:rPr>
        <w:t>時間</w:t>
      </w:r>
      <w:r w:rsidRPr="00350773">
        <w:rPr>
          <w:rFonts w:hint="eastAsia"/>
          <w:sz w:val="32"/>
          <w:szCs w:val="28"/>
        </w:rPr>
        <w:t>0.25</w:t>
      </w:r>
      <w:r w:rsidRPr="00350773">
        <w:rPr>
          <w:rFonts w:hint="eastAsia"/>
          <w:sz w:val="32"/>
          <w:szCs w:val="28"/>
        </w:rPr>
        <w:t>単位（※年間上限</w:t>
      </w:r>
      <w:r w:rsidRPr="00350773">
        <w:rPr>
          <w:rFonts w:hint="eastAsia"/>
          <w:sz w:val="32"/>
          <w:szCs w:val="28"/>
        </w:rPr>
        <w:t>5</w:t>
      </w:r>
      <w:r w:rsidRPr="00350773">
        <w:rPr>
          <w:rFonts w:hint="eastAsia"/>
          <w:sz w:val="32"/>
          <w:szCs w:val="28"/>
        </w:rPr>
        <w:t>単位）</w:t>
      </w:r>
    </w:p>
    <w:p w:rsidR="00721EF2" w:rsidRPr="00B43A4E" w:rsidRDefault="00721EF2" w:rsidP="00721EF2">
      <w:pPr>
        <w:ind w:left="1104" w:hangingChars="500" w:hanging="1104"/>
        <w:rPr>
          <w:b/>
          <w:color w:val="FF0000"/>
          <w:sz w:val="2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CC1A96" w:rsidRDefault="00721EF2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A31C58" w:rsidRDefault="00721EF2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721EF2" w:rsidRPr="00301909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1EF2" w:rsidRPr="00FD4C36" w:rsidRDefault="00721EF2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:rsidR="00721EF2" w:rsidRPr="00301909" w:rsidRDefault="00721EF2" w:rsidP="00721EF2">
      <w:pPr>
        <w:spacing w:line="400" w:lineRule="exact"/>
        <w:jc w:val="right"/>
        <w:rPr>
          <w:sz w:val="28"/>
          <w:szCs w:val="28"/>
        </w:rPr>
      </w:pPr>
      <w:r w:rsidRPr="007415E6">
        <w:rPr>
          <w:rFonts w:hint="eastAsia"/>
          <w:sz w:val="24"/>
          <w:szCs w:val="36"/>
        </w:rPr>
        <w:t>（※年間上限</w:t>
      </w:r>
      <w:r w:rsidRPr="007415E6">
        <w:rPr>
          <w:rFonts w:hint="eastAsia"/>
          <w:sz w:val="24"/>
          <w:szCs w:val="36"/>
        </w:rPr>
        <w:t>5</w:t>
      </w:r>
      <w:r w:rsidRPr="007415E6">
        <w:rPr>
          <w:rFonts w:hint="eastAsia"/>
          <w:sz w:val="24"/>
          <w:szCs w:val="36"/>
        </w:rPr>
        <w:t>単位）</w:t>
      </w:r>
    </w:p>
    <w:p w:rsidR="00721EF2" w:rsidRPr="00A93617" w:rsidRDefault="00CB7115" w:rsidP="00721EF2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646430" t="357505" r="9525" b="158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8356"/>
                            <a:gd name="adj5" fmla="val -128681"/>
                            <a:gd name="adj6" fmla="val -2438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785A4F" w:rsidRPr="002E319F" w:rsidRDefault="00785A4F" w:rsidP="00721EF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48" style="position:absolute;left:0;text-align:left;margin-left:117.65pt;margin-top:9.25pt;width:189.85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" adj="-5268,-27795,-3965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721EF2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21EF2" w:rsidRDefault="00721EF2" w:rsidP="00721EF2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104E2A" w:rsidRPr="00104E2A" w:rsidRDefault="00104E2A" w:rsidP="00721EF2">
      <w:pPr>
        <w:spacing w:line="400" w:lineRule="exact"/>
        <w:rPr>
          <w:b/>
          <w:sz w:val="20"/>
          <w:szCs w:val="32"/>
        </w:rPr>
      </w:pPr>
    </w:p>
    <w:p w:rsidR="00186DDC" w:rsidRPr="00301909" w:rsidRDefault="00721EF2" w:rsidP="00721EF2">
      <w:pPr>
        <w:spacing w:line="400" w:lineRule="exact"/>
        <w:rPr>
          <w:sz w:val="32"/>
          <w:szCs w:val="32"/>
        </w:rPr>
      </w:pPr>
      <w:r w:rsidRPr="00350773">
        <w:rPr>
          <w:rFonts w:hint="eastAsia"/>
          <w:b/>
          <w:sz w:val="32"/>
          <w:szCs w:val="32"/>
        </w:rPr>
        <w:t xml:space="preserve"> </w:t>
      </w:r>
      <w:r w:rsidR="00186DDC" w:rsidRPr="00350773">
        <w:rPr>
          <w:rFonts w:hint="eastAsia"/>
          <w:b/>
          <w:sz w:val="32"/>
          <w:szCs w:val="32"/>
        </w:rPr>
        <w:t>(7)</w:t>
      </w:r>
      <w:r w:rsidR="00186DDC" w:rsidRPr="00350773">
        <w:rPr>
          <w:rFonts w:hint="eastAsia"/>
          <w:b/>
          <w:sz w:val="32"/>
          <w:szCs w:val="32"/>
        </w:rPr>
        <w:t>学術論文等掲載（</w:t>
      </w:r>
      <w:r w:rsidR="00350773">
        <w:rPr>
          <w:rFonts w:hint="eastAsia"/>
          <w:b/>
          <w:sz w:val="32"/>
          <w:szCs w:val="32"/>
        </w:rPr>
        <w:t>※</w:t>
      </w:r>
      <w:r w:rsidR="00186DDC" w:rsidRPr="00350773">
        <w:rPr>
          <w:rFonts w:hint="eastAsia"/>
          <w:b/>
          <w:sz w:val="32"/>
          <w:szCs w:val="32"/>
        </w:rPr>
        <w:t>当</w:t>
      </w:r>
      <w:r w:rsidR="00186DDC" w:rsidRPr="00301909">
        <w:rPr>
          <w:rFonts w:hint="eastAsia"/>
          <w:b/>
          <w:sz w:val="32"/>
          <w:szCs w:val="32"/>
        </w:rPr>
        <w:t>該論文表紙の写しを提出すること）</w:t>
      </w:r>
    </w:p>
    <w:p w:rsidR="00186DDC" w:rsidRPr="00301909" w:rsidRDefault="004F62AE" w:rsidP="004F62AE">
      <w:pPr>
        <w:pStyle w:val="131"/>
        <w:spacing w:line="400" w:lineRule="exact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86DDC" w:rsidRPr="00301909">
        <w:rPr>
          <w:rFonts w:hint="eastAsia"/>
          <w:sz w:val="28"/>
          <w:szCs w:val="28"/>
        </w:rPr>
        <w:t>査読のあるもの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報：</w:t>
      </w:r>
      <w:r w:rsidR="00186DDC" w:rsidRPr="00301909">
        <w:rPr>
          <w:rFonts w:hint="eastAsia"/>
          <w:sz w:val="28"/>
          <w:szCs w:val="28"/>
        </w:rPr>
        <w:t>3</w:t>
      </w:r>
      <w:r w:rsidR="00186DDC" w:rsidRPr="00301909">
        <w:rPr>
          <w:rFonts w:hint="eastAsia"/>
          <w:sz w:val="28"/>
          <w:szCs w:val="28"/>
        </w:rPr>
        <w:t>単位</w:t>
      </w:r>
      <w:r w:rsidRPr="00301909">
        <w:rPr>
          <w:rFonts w:hint="eastAsia"/>
          <w:sz w:val="28"/>
          <w:szCs w:val="28"/>
        </w:rPr>
        <w:t>（共著者は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単位）</w:t>
      </w:r>
    </w:p>
    <w:p w:rsidR="00186DDC" w:rsidRDefault="004F62AE" w:rsidP="004F62AE">
      <w:pPr>
        <w:pStyle w:val="131"/>
        <w:spacing w:line="400" w:lineRule="exact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86DDC" w:rsidRPr="00301909">
        <w:rPr>
          <w:rFonts w:hint="eastAsia"/>
          <w:sz w:val="28"/>
          <w:szCs w:val="28"/>
        </w:rPr>
        <w:t>査読のないもの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報：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単位（共著者は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単位）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3395"/>
        <w:gridCol w:w="2409"/>
        <w:gridCol w:w="1698"/>
        <w:gridCol w:w="372"/>
      </w:tblGrid>
      <w:tr w:rsidR="00104E2A" w:rsidRPr="00301909" w:rsidTr="00104E2A">
        <w:trPr>
          <w:trHeight w:val="726"/>
        </w:trPr>
        <w:tc>
          <w:tcPr>
            <w:tcW w:w="2809" w:type="dxa"/>
            <w:shd w:val="clear" w:color="auto" w:fill="auto"/>
            <w:vAlign w:val="center"/>
          </w:tcPr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著者名</w:t>
            </w:r>
          </w:p>
          <w:p w:rsidR="00104E2A" w:rsidRDefault="00104E2A" w:rsidP="00DD15D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01909">
              <w:rPr>
                <w:rFonts w:hint="eastAsia"/>
                <w:b/>
                <w:sz w:val="24"/>
                <w:szCs w:val="24"/>
              </w:rPr>
              <w:t>（該当する方に申請者の</w:t>
            </w:r>
          </w:p>
          <w:p w:rsidR="00104E2A" w:rsidRPr="00301909" w:rsidRDefault="00104E2A" w:rsidP="00DD15D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01909">
              <w:rPr>
                <w:rFonts w:hint="eastAsia"/>
                <w:b/>
                <w:sz w:val="24"/>
                <w:szCs w:val="24"/>
              </w:rPr>
              <w:t>氏名を記入</w:t>
            </w:r>
            <w:r w:rsidRPr="00301909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論文題名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学術雑誌名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掲載年</w:t>
            </w:r>
          </w:p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巻・号</w:t>
            </w:r>
          </w:p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初頁～終頁</w:t>
            </w: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04E2A" w:rsidRPr="00301909" w:rsidTr="00104E2A">
        <w:trPr>
          <w:trHeight w:val="850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0477E3" w:rsidP="004F169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104E2A" w:rsidRPr="00301909" w:rsidTr="00104E2A">
        <w:trPr>
          <w:trHeight w:val="834"/>
        </w:trPr>
        <w:tc>
          <w:tcPr>
            <w:tcW w:w="2809" w:type="dxa"/>
            <w:shd w:val="clear" w:color="auto" w:fill="auto"/>
          </w:tcPr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</w:tbl>
    <w:p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:rsidR="00186DDC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 w:rsidRPr="000F57DE">
        <w:rPr>
          <w:rFonts w:hint="eastAsia"/>
          <w:b/>
          <w:sz w:val="28"/>
          <w:szCs w:val="28"/>
          <w:shd w:val="pct15" w:color="auto" w:fill="FFFFFF"/>
        </w:rPr>
        <w:lastRenderedPageBreak/>
        <w:t>１．研修の区分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371"/>
      </w:tblGrid>
      <w:tr w:rsidR="00D87E60" w:rsidRPr="00BD6557" w:rsidTr="00D43991">
        <w:trPr>
          <w:trHeight w:val="830"/>
        </w:trPr>
        <w:tc>
          <w:tcPr>
            <w:tcW w:w="3403" w:type="dxa"/>
            <w:shd w:val="clear" w:color="auto" w:fill="auto"/>
            <w:vAlign w:val="center"/>
          </w:tcPr>
          <w:p w:rsidR="007D35E9" w:rsidRDefault="00D43991" w:rsidP="007D35E9">
            <w:pPr>
              <w:jc w:val="left"/>
              <w:rPr>
                <w:rFonts w:ascii="ＭＳ 明朝" w:hAnsi="Times"/>
                <w:sz w:val="24"/>
                <w:szCs w:val="21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(1)</w:t>
            </w:r>
            <w:r w:rsidR="00D87E60" w:rsidRPr="00BD6557">
              <w:rPr>
                <w:rFonts w:ascii="ＭＳ 明朝" w:hAnsi="Times" w:hint="eastAsia"/>
                <w:sz w:val="24"/>
                <w:szCs w:val="21"/>
              </w:rPr>
              <w:t>都病薬が主催・共催する</w:t>
            </w:r>
          </w:p>
          <w:p w:rsidR="00D87E60" w:rsidRPr="00BD6557" w:rsidRDefault="00F7662F" w:rsidP="007D35E9">
            <w:pPr>
              <w:ind w:firstLineChars="150" w:firstLine="360"/>
              <w:jc w:val="left"/>
              <w:rPr>
                <w:sz w:val="24"/>
                <w:szCs w:val="28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E60" w:rsidRPr="00BD6557" w:rsidRDefault="00D87E60" w:rsidP="00ED011D">
            <w:pPr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・本会が主催（共催）する</w:t>
            </w:r>
            <w:r w:rsidR="00F7662F" w:rsidRPr="00D57F91">
              <w:rPr>
                <w:rFonts w:hint="eastAsia"/>
                <w:sz w:val="24"/>
                <w:szCs w:val="24"/>
              </w:rPr>
              <w:t>学会</w:t>
            </w:r>
            <w:r w:rsidR="00F7662F">
              <w:rPr>
                <w:rFonts w:hint="eastAsia"/>
                <w:sz w:val="24"/>
                <w:szCs w:val="24"/>
              </w:rPr>
              <w:t>・研究会・講習会</w:t>
            </w:r>
            <w:r w:rsidRPr="00BD6557">
              <w:rPr>
                <w:rFonts w:ascii="ＭＳ 明朝" w:hAnsi="Times" w:hint="eastAsia"/>
                <w:sz w:val="24"/>
                <w:szCs w:val="21"/>
              </w:rPr>
              <w:t>等</w:t>
            </w:r>
          </w:p>
          <w:p w:rsidR="00D43991" w:rsidRPr="00BD6557" w:rsidRDefault="00D87E60" w:rsidP="00D43991">
            <w:pPr>
              <w:ind w:firstLineChars="100" w:firstLine="240"/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※都病薬シールを配布している勉強会</w:t>
            </w:r>
          </w:p>
        </w:tc>
      </w:tr>
      <w:tr w:rsidR="00D87E60" w:rsidRPr="00BD6557" w:rsidTr="00AA4088">
        <w:trPr>
          <w:trHeight w:val="4243"/>
        </w:trPr>
        <w:tc>
          <w:tcPr>
            <w:tcW w:w="3403" w:type="dxa"/>
            <w:shd w:val="clear" w:color="auto" w:fill="auto"/>
            <w:vAlign w:val="center"/>
          </w:tcPr>
          <w:p w:rsidR="00D87E60" w:rsidRPr="00BD6557" w:rsidRDefault="00D43991" w:rsidP="00D43991">
            <w:pPr>
              <w:rPr>
                <w:sz w:val="24"/>
                <w:szCs w:val="28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(2)</w:t>
            </w:r>
            <w:r w:rsidR="00D87E60" w:rsidRPr="00BD6557">
              <w:rPr>
                <w:rFonts w:hint="eastAsia"/>
                <w:sz w:val="24"/>
                <w:szCs w:val="28"/>
              </w:rPr>
              <w:t>その他の機関が主催する</w:t>
            </w:r>
          </w:p>
          <w:p w:rsidR="00D87E60" w:rsidRPr="00BD6557" w:rsidRDefault="00F7662F" w:rsidP="004734F7">
            <w:pPr>
              <w:ind w:firstLineChars="200" w:firstLine="480"/>
              <w:rPr>
                <w:rFonts w:ascii="ＭＳ 明朝" w:hAnsi="Times"/>
                <w:sz w:val="24"/>
                <w:szCs w:val="21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7662F" w:rsidRDefault="00F7662F" w:rsidP="00F7662F">
            <w:pPr>
              <w:rPr>
                <w:sz w:val="24"/>
                <w:szCs w:val="28"/>
              </w:rPr>
            </w:pPr>
          </w:p>
          <w:p w:rsidR="00F7662F" w:rsidRPr="00BD6557" w:rsidRDefault="00D87E60" w:rsidP="00F7662F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①</w:t>
            </w:r>
            <w:r w:rsidR="00F7662F" w:rsidRPr="00BD6557">
              <w:rPr>
                <w:rFonts w:hint="eastAsia"/>
                <w:sz w:val="24"/>
                <w:szCs w:val="28"/>
              </w:rPr>
              <w:t xml:space="preserve">　本会を除く団体が主催する学会、学術大会、学術集会等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日本病院薬剤師会、日本療薬学会、日本薬学会、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日本薬剤師会、各道府県病院薬剤師会、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各都道府県薬剤師会、日本医学会関連学術団体、</w:t>
            </w:r>
          </w:p>
          <w:p w:rsidR="00F7662F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各都道府県病薬が認定した医学・薬学関連の学術集会</w:t>
            </w:r>
          </w:p>
          <w:p w:rsidR="00F7662F" w:rsidRDefault="00F7662F" w:rsidP="00F7662F">
            <w:pPr>
              <w:rPr>
                <w:sz w:val="24"/>
                <w:szCs w:val="28"/>
              </w:rPr>
            </w:pPr>
          </w:p>
          <w:p w:rsidR="00F7662F" w:rsidRPr="00BD6557" w:rsidRDefault="00D87E60" w:rsidP="00F7662F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②</w:t>
            </w:r>
            <w:r w:rsidR="00F7662F">
              <w:rPr>
                <w:rFonts w:hint="eastAsia"/>
                <w:sz w:val="24"/>
                <w:szCs w:val="28"/>
              </w:rPr>
              <w:t xml:space="preserve">　</w:t>
            </w:r>
            <w:r w:rsidR="00F7662F" w:rsidRPr="00BD6557">
              <w:rPr>
                <w:rFonts w:hint="eastAsia"/>
                <w:sz w:val="24"/>
                <w:szCs w:val="28"/>
              </w:rPr>
              <w:t>本会を除く団体が主催する研究会、講習会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日本病院薬剤師会、各道府県病院薬剤師会、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日本薬剤師会、各都道府県薬剤師会（支部を含む）、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日本薬剤師研修センター、薬科大学・薬学部、</w:t>
            </w:r>
          </w:p>
          <w:p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日本医学会関連学術団体、</w:t>
            </w:r>
          </w:p>
          <w:p w:rsidR="00F7662F" w:rsidRPr="00F7662F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各都道府県病薬が認定した医学・薬学関連の研修会・講習会</w:t>
            </w:r>
          </w:p>
          <w:p w:rsidR="00D87E60" w:rsidRPr="00BD6557" w:rsidRDefault="00D87E60" w:rsidP="00ED011D">
            <w:pPr>
              <w:ind w:firstLineChars="300" w:firstLine="720"/>
              <w:rPr>
                <w:sz w:val="24"/>
                <w:szCs w:val="28"/>
              </w:rPr>
            </w:pPr>
          </w:p>
        </w:tc>
      </w:tr>
      <w:tr w:rsidR="00D87E60" w:rsidRPr="00BD6557" w:rsidTr="00D43991">
        <w:trPr>
          <w:trHeight w:val="1281"/>
        </w:trPr>
        <w:tc>
          <w:tcPr>
            <w:tcW w:w="3403" w:type="dxa"/>
            <w:shd w:val="clear" w:color="auto" w:fill="auto"/>
            <w:vAlign w:val="center"/>
          </w:tcPr>
          <w:p w:rsidR="00D87E60" w:rsidRPr="00BD6557" w:rsidRDefault="00D43991" w:rsidP="00D43991">
            <w:pPr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(3)</w:t>
            </w:r>
            <w:r w:rsidR="00D87E60" w:rsidRPr="00BD6557">
              <w:rPr>
                <w:rFonts w:hint="eastAsia"/>
                <w:sz w:val="24"/>
                <w:szCs w:val="24"/>
              </w:rPr>
              <w:t>日本病院薬剤師会が</w:t>
            </w:r>
          </w:p>
          <w:p w:rsidR="00D87E60" w:rsidRPr="00BD6557" w:rsidRDefault="00784AD2" w:rsidP="00D43991">
            <w:pPr>
              <w:ind w:firstLineChars="100" w:firstLine="240"/>
              <w:rPr>
                <w:rFonts w:ascii="ＭＳ 明朝" w:hAnsi="Times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実施する</w:t>
            </w:r>
            <w:r w:rsidR="00D87E60" w:rsidRPr="00BD6557">
              <w:rPr>
                <w:rFonts w:hint="eastAsia"/>
                <w:sz w:val="24"/>
                <w:szCs w:val="24"/>
              </w:rPr>
              <w:t>e-</w:t>
            </w:r>
            <w:r w:rsidR="00D87E60" w:rsidRPr="00BD6557">
              <w:rPr>
                <w:rFonts w:hint="eastAsia"/>
                <w:sz w:val="24"/>
                <w:szCs w:val="24"/>
              </w:rPr>
              <w:t>ラーニング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・日本病院薬剤師会が実施するｅ－ラーニング</w:t>
            </w:r>
          </w:p>
          <w:p w:rsidR="00D87E60" w:rsidRDefault="00D43991" w:rsidP="00D43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※その他機関</w:t>
            </w:r>
            <w:r w:rsidR="00D87E60" w:rsidRPr="00BD6557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D87E60" w:rsidRPr="00BD6557">
              <w:rPr>
                <w:rFonts w:hint="eastAsia"/>
                <w:sz w:val="24"/>
                <w:szCs w:val="24"/>
              </w:rPr>
              <w:t>ｅ－ラーニングは、「</w:t>
            </w:r>
            <w:r>
              <w:rPr>
                <w:rFonts w:ascii="ＭＳ 明朝" w:hAnsi="Times" w:hint="eastAsia"/>
                <w:sz w:val="24"/>
                <w:szCs w:val="21"/>
              </w:rPr>
              <w:t>(6)</w:t>
            </w:r>
            <w:r>
              <w:rPr>
                <w:rFonts w:hint="eastAsia"/>
                <w:sz w:val="24"/>
                <w:szCs w:val="24"/>
              </w:rPr>
              <w:t>自己研修」として計上</w:t>
            </w:r>
          </w:p>
          <w:p w:rsidR="00D43991" w:rsidRPr="00BD6557" w:rsidRDefault="00D43991" w:rsidP="00D43991">
            <w:pPr>
              <w:rPr>
                <w:sz w:val="24"/>
                <w:szCs w:val="24"/>
              </w:rPr>
            </w:pPr>
            <w:r w:rsidRPr="00D43991">
              <w:rPr>
                <w:rFonts w:hint="eastAsia"/>
                <w:sz w:val="24"/>
                <w:szCs w:val="24"/>
              </w:rPr>
              <w:t>※単位取得証明書・受講履歴一覧表の写しを添付</w:t>
            </w:r>
          </w:p>
        </w:tc>
      </w:tr>
      <w:tr w:rsidR="00D87E60" w:rsidRPr="00BD6557" w:rsidTr="00D43991">
        <w:trPr>
          <w:trHeight w:val="841"/>
        </w:trPr>
        <w:tc>
          <w:tcPr>
            <w:tcW w:w="3403" w:type="dxa"/>
            <w:shd w:val="clear" w:color="auto" w:fill="auto"/>
            <w:vAlign w:val="center"/>
          </w:tcPr>
          <w:p w:rsidR="00D87E60" w:rsidRPr="00BD6557" w:rsidRDefault="00D43991" w:rsidP="00D43991">
            <w:pPr>
              <w:rPr>
                <w:rFonts w:ascii="ＭＳ 明朝" w:hAnsi="Times"/>
                <w:sz w:val="24"/>
                <w:szCs w:val="21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(4)</w:t>
            </w:r>
            <w:r w:rsidR="00D87E60" w:rsidRPr="00BD6557">
              <w:rPr>
                <w:rFonts w:ascii="ＭＳ 明朝" w:hAnsi="Times" w:hint="eastAsia"/>
                <w:sz w:val="24"/>
                <w:szCs w:val="21"/>
              </w:rPr>
              <w:t>実習研修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E60" w:rsidRPr="00BD6557" w:rsidRDefault="00D87E60" w:rsidP="00ED011D">
            <w:pPr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①　他医療・医薬関連施設の見学・研修</w:t>
            </w:r>
          </w:p>
          <w:p w:rsidR="00D87E60" w:rsidRPr="00BD6557" w:rsidRDefault="00D87E60" w:rsidP="00ED011D">
            <w:pPr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②　実技を伴う研修会など</w:t>
            </w:r>
          </w:p>
        </w:tc>
      </w:tr>
      <w:tr w:rsidR="00D87E60" w:rsidRPr="00BD6557" w:rsidTr="00D43991">
        <w:trPr>
          <w:trHeight w:val="1123"/>
        </w:trPr>
        <w:tc>
          <w:tcPr>
            <w:tcW w:w="3403" w:type="dxa"/>
            <w:shd w:val="clear" w:color="auto" w:fill="auto"/>
            <w:vAlign w:val="center"/>
          </w:tcPr>
          <w:p w:rsidR="00D87E60" w:rsidRPr="00BD6557" w:rsidRDefault="00D43991" w:rsidP="00D43991">
            <w:pPr>
              <w:rPr>
                <w:sz w:val="24"/>
                <w:szCs w:val="28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(5)</w:t>
            </w:r>
            <w:r w:rsidR="00D87E60" w:rsidRPr="00BD6557">
              <w:rPr>
                <w:rFonts w:hint="eastAsia"/>
                <w:sz w:val="24"/>
                <w:szCs w:val="28"/>
              </w:rPr>
              <w:t>グループ研修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E60" w:rsidRPr="00BD6557" w:rsidRDefault="00D87E60" w:rsidP="00ED011D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①　（１）、（２）に定める研修会、講習会以外の集合研修</w:t>
            </w:r>
          </w:p>
          <w:p w:rsidR="00D87E60" w:rsidRPr="00BD6557" w:rsidRDefault="00D87E60" w:rsidP="00ED011D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②　薬局・薬剤部内、施設内、</w:t>
            </w:r>
          </w:p>
          <w:p w:rsidR="00D87E60" w:rsidRPr="00BD6557" w:rsidRDefault="00D87E60" w:rsidP="00ED011D">
            <w:pPr>
              <w:ind w:firstLineChars="200" w:firstLine="48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地域・職域などのグループによる勉強会</w:t>
            </w:r>
          </w:p>
        </w:tc>
      </w:tr>
      <w:tr w:rsidR="00D87E60" w:rsidRPr="00BD6557" w:rsidTr="00D43991">
        <w:trPr>
          <w:trHeight w:val="1252"/>
        </w:trPr>
        <w:tc>
          <w:tcPr>
            <w:tcW w:w="3403" w:type="dxa"/>
            <w:shd w:val="clear" w:color="auto" w:fill="auto"/>
            <w:vAlign w:val="center"/>
          </w:tcPr>
          <w:p w:rsidR="00D87E60" w:rsidRPr="00BD6557" w:rsidRDefault="00D43991" w:rsidP="00D43991">
            <w:pPr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(6)</w:t>
            </w:r>
            <w:r w:rsidR="00D87E60" w:rsidRPr="00BD6557">
              <w:rPr>
                <w:rFonts w:hint="eastAsia"/>
                <w:sz w:val="24"/>
                <w:szCs w:val="24"/>
              </w:rPr>
              <w:t>自己研修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①　病院薬剤師業務、薬学、医学関連の雑誌・書籍などによる学習</w:t>
            </w:r>
          </w:p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②　視聴覚機器を利用した研修</w:t>
            </w:r>
          </w:p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③　日本病院薬剤師会以外の団体が実施する</w:t>
            </w:r>
            <w:r w:rsidRPr="00BD6557">
              <w:rPr>
                <w:rFonts w:hint="eastAsia"/>
                <w:sz w:val="24"/>
                <w:szCs w:val="24"/>
              </w:rPr>
              <w:t>e-</w:t>
            </w:r>
            <w:r w:rsidRPr="00BD6557">
              <w:rPr>
                <w:rFonts w:hint="eastAsia"/>
                <w:sz w:val="24"/>
                <w:szCs w:val="24"/>
              </w:rPr>
              <w:t>ラーニング</w:t>
            </w:r>
          </w:p>
        </w:tc>
      </w:tr>
      <w:tr w:rsidR="00D87E60" w:rsidRPr="00BD6557" w:rsidTr="00D43991">
        <w:trPr>
          <w:trHeight w:val="1710"/>
        </w:trPr>
        <w:tc>
          <w:tcPr>
            <w:tcW w:w="3403" w:type="dxa"/>
            <w:shd w:val="clear" w:color="auto" w:fill="auto"/>
            <w:vAlign w:val="center"/>
          </w:tcPr>
          <w:p w:rsidR="00D87E60" w:rsidRPr="00BD6557" w:rsidRDefault="00D43991" w:rsidP="00ED011D">
            <w:pPr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(7)</w:t>
            </w:r>
            <w:r w:rsidR="00D87E60" w:rsidRPr="00BD6557">
              <w:rPr>
                <w:rFonts w:hint="eastAsia"/>
                <w:sz w:val="24"/>
                <w:szCs w:val="24"/>
              </w:rPr>
              <w:t>学術論文掲載</w:t>
            </w:r>
          </w:p>
          <w:p w:rsidR="00D87E60" w:rsidRPr="00BD6557" w:rsidRDefault="00D87E60" w:rsidP="00ED011D">
            <w:pPr>
              <w:ind w:firstLineChars="100" w:firstLine="210"/>
              <w:rPr>
                <w:sz w:val="24"/>
                <w:szCs w:val="24"/>
              </w:rPr>
            </w:pPr>
            <w:r w:rsidRPr="00BD6557">
              <w:rPr>
                <w:rFonts w:hint="eastAsia"/>
                <w:szCs w:val="24"/>
              </w:rPr>
              <w:t>※当該論文表紙の写しを提出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①　学会誌に掲載された原著論文、資料、ノート</w:t>
            </w:r>
          </w:p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②　日病薬誌に掲載された論文</w:t>
            </w:r>
          </w:p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③　総説、解説、著書（分担を含む）など</w:t>
            </w:r>
          </w:p>
          <w:p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④　その他各都道府県病薬が認定したもの</w:t>
            </w:r>
          </w:p>
        </w:tc>
      </w:tr>
    </w:tbl>
    <w:p w:rsidR="00D43991" w:rsidRDefault="00D43991" w:rsidP="00D87E60">
      <w:pPr>
        <w:rPr>
          <w:b/>
          <w:sz w:val="28"/>
          <w:szCs w:val="28"/>
          <w:shd w:val="pct15" w:color="auto" w:fill="FFFFFF"/>
        </w:rPr>
      </w:pPr>
    </w:p>
    <w:p w:rsidR="00AD6C79" w:rsidRDefault="00AA4088" w:rsidP="00D87E60">
      <w:pPr>
        <w:rPr>
          <w:sz w:val="24"/>
          <w:szCs w:val="28"/>
        </w:rPr>
      </w:pPr>
      <w:r w:rsidRPr="00AA4088">
        <w:rPr>
          <w:rFonts w:hint="eastAsia"/>
          <w:sz w:val="24"/>
          <w:szCs w:val="28"/>
        </w:rPr>
        <w:t>※</w:t>
      </w:r>
      <w:r w:rsidRPr="00AA4088">
        <w:rPr>
          <w:rFonts w:hint="eastAsia"/>
          <w:sz w:val="24"/>
          <w:szCs w:val="28"/>
        </w:rPr>
        <w:t>(1)</w:t>
      </w:r>
      <w:r w:rsidR="00880FE4">
        <w:rPr>
          <w:rFonts w:hint="eastAsia"/>
          <w:sz w:val="24"/>
          <w:szCs w:val="28"/>
        </w:rPr>
        <w:t>には都病薬シールのみを貼付してくだ</w:t>
      </w:r>
      <w:r w:rsidR="00AD6C79">
        <w:rPr>
          <w:rFonts w:hint="eastAsia"/>
          <w:sz w:val="24"/>
          <w:szCs w:val="28"/>
        </w:rPr>
        <w:t>さい。</w:t>
      </w:r>
      <w:r w:rsidR="00640C5F">
        <w:rPr>
          <w:rFonts w:hint="eastAsia"/>
          <w:sz w:val="24"/>
          <w:szCs w:val="28"/>
        </w:rPr>
        <w:t>（所属長印での申請は不可。）</w:t>
      </w:r>
    </w:p>
    <w:p w:rsidR="00D43991" w:rsidRPr="00AA4088" w:rsidRDefault="00AD6C79" w:rsidP="001043DD">
      <w:pPr>
        <w:ind w:left="24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AA4088" w:rsidRPr="00AA4088">
        <w:rPr>
          <w:rFonts w:hint="eastAsia"/>
          <w:sz w:val="24"/>
          <w:szCs w:val="28"/>
        </w:rPr>
        <w:t>(2)</w:t>
      </w:r>
      <w:r w:rsidR="00640C5F">
        <w:rPr>
          <w:rFonts w:hint="eastAsia"/>
          <w:sz w:val="24"/>
          <w:szCs w:val="28"/>
        </w:rPr>
        <w:t>の申請において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(1)</w:t>
      </w:r>
      <w:r>
        <w:rPr>
          <w:rFonts w:hint="eastAsia"/>
          <w:sz w:val="24"/>
          <w:szCs w:val="28"/>
        </w:rPr>
        <w:t>の都病薬シールと同時に発行された</w:t>
      </w:r>
      <w:r w:rsidR="001043DD" w:rsidRPr="001043DD">
        <w:rPr>
          <w:rFonts w:hint="eastAsia"/>
          <w:sz w:val="24"/>
          <w:szCs w:val="28"/>
        </w:rPr>
        <w:t>日本病院薬剤師会の研修単位シール</w:t>
      </w:r>
      <w:r>
        <w:rPr>
          <w:rFonts w:hint="eastAsia"/>
          <w:sz w:val="24"/>
          <w:szCs w:val="28"/>
        </w:rPr>
        <w:t>を貼付することは出来ません。（重複して申請することは出来ません。）</w:t>
      </w:r>
    </w:p>
    <w:p w:rsidR="00AA4088" w:rsidRPr="00AA4088" w:rsidRDefault="00AA4088" w:rsidP="00EB5A7C">
      <w:pPr>
        <w:ind w:left="240" w:hangingChars="100" w:hanging="240"/>
        <w:rPr>
          <w:sz w:val="24"/>
          <w:szCs w:val="28"/>
        </w:rPr>
      </w:pPr>
      <w:r w:rsidRPr="00AA4088">
        <w:rPr>
          <w:rFonts w:hint="eastAsia"/>
          <w:sz w:val="24"/>
          <w:szCs w:val="28"/>
        </w:rPr>
        <w:t>※</w:t>
      </w:r>
      <w:r w:rsidR="00EB5A7C">
        <w:rPr>
          <w:rFonts w:hint="eastAsia"/>
          <w:sz w:val="24"/>
          <w:szCs w:val="28"/>
        </w:rPr>
        <w:t>(2</w:t>
      </w:r>
      <w:r w:rsidR="00AC3DEC">
        <w:rPr>
          <w:rFonts w:hint="eastAsia"/>
          <w:sz w:val="24"/>
          <w:szCs w:val="28"/>
        </w:rPr>
        <w:t>)</w:t>
      </w:r>
      <w:r w:rsidR="00EB5A7C">
        <w:rPr>
          <w:rFonts w:hint="eastAsia"/>
          <w:sz w:val="24"/>
          <w:szCs w:val="28"/>
        </w:rPr>
        <w:t>の申請において、</w:t>
      </w:r>
      <w:r w:rsidR="00880FE4">
        <w:rPr>
          <w:rFonts w:hint="eastAsia"/>
          <w:sz w:val="24"/>
          <w:szCs w:val="28"/>
        </w:rPr>
        <w:t>他の認証機関の手帳を</w:t>
      </w:r>
      <w:r w:rsidRPr="00BD6557">
        <w:rPr>
          <w:rFonts w:hint="eastAsia"/>
          <w:sz w:val="24"/>
          <w:szCs w:val="28"/>
        </w:rPr>
        <w:t>併用している場合、本</w:t>
      </w:r>
      <w:r w:rsidR="00886FD2">
        <w:rPr>
          <w:rFonts w:hint="eastAsia"/>
          <w:sz w:val="24"/>
          <w:szCs w:val="28"/>
        </w:rPr>
        <w:t>手帳</w:t>
      </w:r>
      <w:r w:rsidRPr="00BD6557">
        <w:rPr>
          <w:rFonts w:hint="eastAsia"/>
          <w:sz w:val="24"/>
          <w:szCs w:val="28"/>
        </w:rPr>
        <w:t>に</w:t>
      </w:r>
      <w:r w:rsidR="00640C5F">
        <w:rPr>
          <w:rFonts w:hint="eastAsia"/>
          <w:sz w:val="24"/>
          <w:szCs w:val="28"/>
        </w:rPr>
        <w:t>必要事項</w:t>
      </w:r>
      <w:r w:rsidRPr="00BD6557">
        <w:rPr>
          <w:rFonts w:hint="eastAsia"/>
          <w:sz w:val="24"/>
          <w:szCs w:val="28"/>
        </w:rPr>
        <w:t>を記入した上、</w:t>
      </w:r>
      <w:r w:rsidR="00880FE4" w:rsidRPr="00880FE4">
        <w:rPr>
          <w:rFonts w:hint="eastAsia"/>
          <w:sz w:val="24"/>
          <w:szCs w:val="28"/>
        </w:rPr>
        <w:t>他の認証機関の手帳の該当するページ全体のコピー</w:t>
      </w:r>
      <w:r w:rsidR="00640C5F">
        <w:rPr>
          <w:rFonts w:hint="eastAsia"/>
          <w:sz w:val="24"/>
          <w:szCs w:val="28"/>
        </w:rPr>
        <w:t>（シール部分のみのコピーは不可）</w:t>
      </w:r>
      <w:r w:rsidR="00880FE4">
        <w:rPr>
          <w:rFonts w:hint="eastAsia"/>
          <w:sz w:val="24"/>
          <w:szCs w:val="28"/>
        </w:rPr>
        <w:t>を添付し、申請してくだ</w:t>
      </w:r>
      <w:r w:rsidRPr="00BD6557">
        <w:rPr>
          <w:rFonts w:hint="eastAsia"/>
          <w:sz w:val="24"/>
          <w:szCs w:val="28"/>
        </w:rPr>
        <w:t>さい。（コピーの添付がある場合にのみ、シール欄は空欄でも</w:t>
      </w:r>
      <w:r w:rsidR="00640C5F">
        <w:rPr>
          <w:rFonts w:hint="eastAsia"/>
          <w:sz w:val="24"/>
          <w:szCs w:val="28"/>
        </w:rPr>
        <w:t>可</w:t>
      </w:r>
      <w:r w:rsidRPr="00BD6557">
        <w:rPr>
          <w:rFonts w:hint="eastAsia"/>
          <w:sz w:val="24"/>
          <w:szCs w:val="28"/>
        </w:rPr>
        <w:t>。）</w:t>
      </w:r>
    </w:p>
    <w:p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 w:rsidRPr="000F57DE">
        <w:rPr>
          <w:rFonts w:hint="eastAsia"/>
          <w:b/>
          <w:sz w:val="28"/>
          <w:szCs w:val="28"/>
          <w:shd w:val="pct15" w:color="auto" w:fill="FFFFFF"/>
        </w:rPr>
        <w:lastRenderedPageBreak/>
        <w:t>２．評価（単位）基準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693"/>
        <w:gridCol w:w="4044"/>
      </w:tblGrid>
      <w:tr w:rsidR="00AE435A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AE435A" w:rsidRDefault="00AE435A" w:rsidP="00ED011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(1)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ＭＳ 明朝" w:hAnsi="Times" w:hint="eastAsia"/>
                <w:sz w:val="24"/>
                <w:szCs w:val="21"/>
              </w:rPr>
              <w:t>(2)</w:t>
            </w:r>
            <w:r>
              <w:rPr>
                <w:rFonts w:hint="eastAsia"/>
                <w:sz w:val="24"/>
                <w:szCs w:val="24"/>
              </w:rPr>
              <w:t>共通</w:t>
            </w:r>
          </w:p>
          <w:p w:rsidR="00AE435A" w:rsidRPr="00EB09C2" w:rsidRDefault="00F7662F" w:rsidP="00ED011D">
            <w:pPr>
              <w:jc w:val="center"/>
              <w:rPr>
                <w:sz w:val="24"/>
                <w:szCs w:val="24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AE435A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最低時間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</w:t>
            </w:r>
          </w:p>
        </w:tc>
      </w:tr>
      <w:tr w:rsidR="00AE435A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１時間３０分の場合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０．７５単位</w:t>
            </w:r>
          </w:p>
        </w:tc>
      </w:tr>
      <w:tr w:rsidR="00AE435A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１日上限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４単位</w:t>
            </w:r>
          </w:p>
        </w:tc>
      </w:tr>
      <w:tr w:rsidR="00AE435A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講師、演者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１回１単位</w:t>
            </w:r>
          </w:p>
        </w:tc>
      </w:tr>
      <w:tr w:rsidR="00F044D9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784AD2" w:rsidRDefault="00F044D9" w:rsidP="00784AD2">
            <w:pPr>
              <w:jc w:val="center"/>
              <w:rPr>
                <w:rFonts w:ascii="ＭＳ 明朝" w:hAnsi="Times"/>
                <w:sz w:val="24"/>
                <w:szCs w:val="21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(3)</w:t>
            </w:r>
            <w:r w:rsidR="00784AD2">
              <w:rPr>
                <w:rFonts w:ascii="ＭＳ 明朝" w:hAnsi="Times" w:hint="eastAsia"/>
                <w:sz w:val="24"/>
                <w:szCs w:val="21"/>
              </w:rPr>
              <w:t>日本病院薬剤師会が</w:t>
            </w:r>
          </w:p>
          <w:p w:rsidR="00F044D9" w:rsidRPr="00EB09C2" w:rsidRDefault="00F044D9" w:rsidP="00784AD2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実施する</w:t>
            </w:r>
            <w:r>
              <w:rPr>
                <w:rFonts w:hint="eastAsia"/>
                <w:sz w:val="24"/>
                <w:szCs w:val="24"/>
              </w:rPr>
              <w:t>e-</w:t>
            </w:r>
            <w:r>
              <w:rPr>
                <w:rFonts w:hint="eastAsia"/>
                <w:sz w:val="24"/>
                <w:szCs w:val="24"/>
              </w:rPr>
              <w:t>ラーニング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44D9" w:rsidRPr="006154BB" w:rsidRDefault="00F044D9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F044D9" w:rsidRPr="00EB09C2" w:rsidRDefault="00F044D9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F044D9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F044D9" w:rsidRDefault="00F044D9" w:rsidP="00D43991">
            <w:pPr>
              <w:jc w:val="center"/>
              <w:rPr>
                <w:rFonts w:ascii="ＭＳ 明朝" w:hAnsi="Times"/>
                <w:sz w:val="24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44D9" w:rsidRPr="006154BB" w:rsidRDefault="00F044D9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演者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F044D9" w:rsidRPr="00EB09C2" w:rsidRDefault="00F044D9" w:rsidP="00ED01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１回１単位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D87E60" w:rsidRPr="00EB09C2" w:rsidRDefault="00AE435A" w:rsidP="00AE435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(4)</w:t>
            </w:r>
            <w:r w:rsidR="00D87E60" w:rsidRPr="00EB09C2">
              <w:rPr>
                <w:rFonts w:hint="eastAsia"/>
                <w:sz w:val="24"/>
                <w:szCs w:val="24"/>
              </w:rPr>
              <w:t>実習研修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取得単位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年間上限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５単位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shd w:val="clear" w:color="auto" w:fill="auto"/>
            <w:vAlign w:val="center"/>
          </w:tcPr>
          <w:p w:rsidR="00D87E60" w:rsidRPr="00EB09C2" w:rsidRDefault="00AE435A" w:rsidP="00AE435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(5)</w:t>
            </w:r>
            <w:r w:rsidR="00D87E60" w:rsidRPr="00EB09C2">
              <w:rPr>
                <w:rFonts w:hint="eastAsia"/>
                <w:sz w:val="24"/>
                <w:szCs w:val="24"/>
              </w:rPr>
              <w:t>グループ研修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取得単位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D87E60" w:rsidRPr="00EB09C2" w:rsidRDefault="00AE435A" w:rsidP="00AE435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(6)</w:t>
            </w:r>
            <w:r w:rsidR="00D87E60" w:rsidRPr="00EB09C2">
              <w:rPr>
                <w:rFonts w:hint="eastAsia"/>
                <w:sz w:val="24"/>
                <w:szCs w:val="24"/>
              </w:rPr>
              <w:t>自己研修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取得単位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１時間０．２５単位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年間上限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５単位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D87E60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(7)</w:t>
            </w:r>
            <w:r w:rsidR="00D87E60" w:rsidRPr="00EB09C2">
              <w:rPr>
                <w:rFonts w:hint="eastAsia"/>
                <w:sz w:val="24"/>
                <w:szCs w:val="24"/>
              </w:rPr>
              <w:t>学術論文掲載</w:t>
            </w:r>
          </w:p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（要旨に相当するものを除く）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査読のあるもの１報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査読のないもの１報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１単位</w:t>
            </w:r>
          </w:p>
        </w:tc>
      </w:tr>
      <w:tr w:rsidR="00D87E60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共著者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D87E60" w:rsidRPr="00EB09C2" w:rsidRDefault="00D87E60" w:rsidP="00AA4088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１単位（※査読の有無に関わらず）</w:t>
            </w:r>
          </w:p>
        </w:tc>
      </w:tr>
    </w:tbl>
    <w:p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３．</w:t>
      </w:r>
      <w:r w:rsidRPr="000F57DE">
        <w:rPr>
          <w:rFonts w:hint="eastAsia"/>
          <w:b/>
          <w:sz w:val="28"/>
          <w:szCs w:val="28"/>
          <w:shd w:val="pct15" w:color="auto" w:fill="FFFFFF"/>
        </w:rPr>
        <w:t>申請・認定</w:t>
      </w:r>
    </w:p>
    <w:p w:rsidR="00F77B46" w:rsidRDefault="00D87E60" w:rsidP="0041521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会員は</w:t>
      </w:r>
      <w:r w:rsidR="00F77B4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年間</w:t>
      </w:r>
      <w:r w:rsidR="00AE435A"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単位以上（うち区分</w:t>
      </w:r>
      <w:r w:rsidR="00F77B46">
        <w:rPr>
          <w:rFonts w:hint="eastAsia"/>
          <w:sz w:val="24"/>
          <w:szCs w:val="24"/>
        </w:rPr>
        <w:t>(1)(2)(3)</w:t>
      </w:r>
      <w:r w:rsidR="00F77B46">
        <w:rPr>
          <w:rFonts w:hint="eastAsia"/>
          <w:sz w:val="24"/>
          <w:szCs w:val="24"/>
        </w:rPr>
        <w:t>で</w:t>
      </w:r>
      <w:r w:rsidR="00AE435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単位以上）取得した場合</w:t>
      </w:r>
      <w:r w:rsidR="00F77B4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認定申請できる。</w:t>
      </w:r>
    </w:p>
    <w:p w:rsidR="00D87E60" w:rsidRPr="00D837D5" w:rsidRDefault="00F77B46" w:rsidP="00F77B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D87E60">
        <w:rPr>
          <w:rFonts w:hint="eastAsia"/>
          <w:sz w:val="24"/>
          <w:szCs w:val="24"/>
        </w:rPr>
        <w:t>申請は単年度（</w:t>
      </w:r>
      <w:r w:rsidR="00AE435A">
        <w:rPr>
          <w:rFonts w:hint="eastAsia"/>
          <w:sz w:val="24"/>
          <w:szCs w:val="24"/>
        </w:rPr>
        <w:t>4</w:t>
      </w:r>
      <w:r w:rsidR="00D87E60">
        <w:rPr>
          <w:rFonts w:hint="eastAsia"/>
          <w:sz w:val="24"/>
          <w:szCs w:val="24"/>
        </w:rPr>
        <w:t>月</w:t>
      </w:r>
      <w:r w:rsidR="00AE435A">
        <w:rPr>
          <w:rFonts w:hint="eastAsia"/>
          <w:sz w:val="24"/>
          <w:szCs w:val="24"/>
        </w:rPr>
        <w:t>1</w:t>
      </w:r>
      <w:r w:rsidR="00D87E60">
        <w:rPr>
          <w:rFonts w:hint="eastAsia"/>
          <w:sz w:val="24"/>
          <w:szCs w:val="24"/>
        </w:rPr>
        <w:t>日より翌年</w:t>
      </w:r>
      <w:r w:rsidR="00AE435A">
        <w:rPr>
          <w:rFonts w:hint="eastAsia"/>
          <w:sz w:val="24"/>
          <w:szCs w:val="24"/>
        </w:rPr>
        <w:t>3</w:t>
      </w:r>
      <w:r w:rsidR="00D87E60">
        <w:rPr>
          <w:rFonts w:hint="eastAsia"/>
          <w:sz w:val="24"/>
          <w:szCs w:val="24"/>
        </w:rPr>
        <w:t>月</w:t>
      </w:r>
      <w:r w:rsidR="00AE435A">
        <w:rPr>
          <w:rFonts w:hint="eastAsia"/>
          <w:sz w:val="24"/>
          <w:szCs w:val="24"/>
        </w:rPr>
        <w:t>31</w:t>
      </w:r>
      <w:r w:rsidR="00D87E60">
        <w:rPr>
          <w:rFonts w:hint="eastAsia"/>
          <w:sz w:val="24"/>
          <w:szCs w:val="24"/>
        </w:rPr>
        <w:t>日まで）単位とする。</w:t>
      </w:r>
    </w:p>
    <w:p w:rsidR="00D87E60" w:rsidRDefault="00F77B46" w:rsidP="00D87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D87E60">
        <w:rPr>
          <w:rFonts w:hint="eastAsia"/>
          <w:sz w:val="24"/>
          <w:szCs w:val="24"/>
        </w:rPr>
        <w:t xml:space="preserve">　認定は本会にて行い、日本病院薬剤師会が</w:t>
      </w:r>
      <w:r w:rsidR="005532F5">
        <w:rPr>
          <w:rFonts w:hint="eastAsia"/>
          <w:sz w:val="24"/>
          <w:szCs w:val="24"/>
        </w:rPr>
        <w:t>追認</w:t>
      </w:r>
      <w:r w:rsidR="00D87E60">
        <w:rPr>
          <w:rFonts w:hint="eastAsia"/>
          <w:sz w:val="24"/>
          <w:szCs w:val="24"/>
        </w:rPr>
        <w:t>し、生涯研修認定証を交付する。</w:t>
      </w:r>
    </w:p>
    <w:p w:rsidR="00D87E60" w:rsidRDefault="00785A4F" w:rsidP="00785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F77B46">
        <w:rPr>
          <w:rFonts w:hint="eastAsia"/>
          <w:sz w:val="24"/>
          <w:szCs w:val="24"/>
        </w:rPr>
        <w:t xml:space="preserve">　</w:t>
      </w:r>
      <w:r w:rsidR="00D87E60">
        <w:rPr>
          <w:rFonts w:hint="eastAsia"/>
          <w:sz w:val="24"/>
          <w:szCs w:val="24"/>
        </w:rPr>
        <w:t>前年度未認定者に対し、</w:t>
      </w:r>
      <w:r w:rsidR="00AE435A">
        <w:rPr>
          <w:rFonts w:ascii="ＭＳ 明朝" w:hAnsi="Times" w:hint="eastAsia"/>
          <w:sz w:val="24"/>
          <w:szCs w:val="21"/>
        </w:rPr>
        <w:t>(1)</w:t>
      </w:r>
      <w:r w:rsidR="00AE435A" w:rsidRPr="00AE435A">
        <w:rPr>
          <w:rFonts w:ascii="ＭＳ 明朝" w:hAnsi="Times" w:hint="eastAsia"/>
          <w:sz w:val="24"/>
          <w:szCs w:val="21"/>
        </w:rPr>
        <w:t xml:space="preserve"> </w:t>
      </w:r>
      <w:r w:rsidR="00AE435A">
        <w:rPr>
          <w:rFonts w:ascii="ＭＳ 明朝" w:hAnsi="Times" w:hint="eastAsia"/>
          <w:sz w:val="24"/>
          <w:szCs w:val="21"/>
        </w:rPr>
        <w:t>(2)</w:t>
      </w:r>
      <w:r w:rsidR="007D35E9">
        <w:rPr>
          <w:rFonts w:hint="eastAsia"/>
          <w:sz w:val="24"/>
          <w:szCs w:val="24"/>
        </w:rPr>
        <w:t>の区分</w:t>
      </w:r>
      <w:r w:rsidR="00D87E60">
        <w:rPr>
          <w:rFonts w:ascii="ＭＳ 明朝" w:hAnsi="Times" w:hint="eastAsia"/>
          <w:sz w:val="24"/>
          <w:szCs w:val="21"/>
        </w:rPr>
        <w:t>に限り前年度の単位を認める。</w:t>
      </w:r>
    </w:p>
    <w:p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４．</w:t>
      </w:r>
      <w:r w:rsidRPr="000F57DE">
        <w:rPr>
          <w:rFonts w:hint="eastAsia"/>
          <w:b/>
          <w:sz w:val="28"/>
          <w:szCs w:val="28"/>
          <w:shd w:val="pct15" w:color="auto" w:fill="FFFFFF"/>
        </w:rPr>
        <w:t>有効期限</w:t>
      </w:r>
    </w:p>
    <w:p w:rsidR="00D87E60" w:rsidRDefault="00D87E60" w:rsidP="00D87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生涯研修認定証は、１年間を有効期限とする。</w:t>
      </w:r>
    </w:p>
    <w:p w:rsidR="00D43991" w:rsidRPr="000F57DE" w:rsidRDefault="000A6B1F" w:rsidP="00D43991">
      <w:pPr>
        <w:ind w:left="1405" w:hangingChars="500" w:hanging="1405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５</w:t>
      </w:r>
      <w:r w:rsidR="00D43991">
        <w:rPr>
          <w:rFonts w:hint="eastAsia"/>
          <w:b/>
          <w:sz w:val="28"/>
          <w:szCs w:val="28"/>
          <w:shd w:val="pct15" w:color="auto" w:fill="FFFFFF"/>
        </w:rPr>
        <w:t>．</w:t>
      </w:r>
      <w:r w:rsidR="00886FD2">
        <w:rPr>
          <w:rFonts w:hint="eastAsia"/>
          <w:b/>
          <w:sz w:val="28"/>
          <w:szCs w:val="28"/>
          <w:shd w:val="pct15" w:color="auto" w:fill="FFFFFF"/>
        </w:rPr>
        <w:t>生涯研修手帳</w:t>
      </w:r>
      <w:r w:rsidR="00D43991">
        <w:rPr>
          <w:rFonts w:hint="eastAsia"/>
          <w:b/>
          <w:sz w:val="28"/>
          <w:szCs w:val="28"/>
          <w:shd w:val="pct15" w:color="auto" w:fill="FFFFFF"/>
        </w:rPr>
        <w:t>送付先</w:t>
      </w:r>
    </w:p>
    <w:p w:rsidR="005532F5" w:rsidRDefault="00D43991" w:rsidP="00AE435A">
      <w:pPr>
        <w:ind w:leftChars="114" w:left="1199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〒</w:t>
      </w:r>
      <w:r w:rsidR="001928A0">
        <w:rPr>
          <w:rFonts w:hint="eastAsia"/>
          <w:sz w:val="24"/>
          <w:szCs w:val="28"/>
        </w:rPr>
        <w:t>150-0002</w:t>
      </w:r>
      <w:r>
        <w:rPr>
          <w:rFonts w:hint="eastAsia"/>
          <w:sz w:val="24"/>
          <w:szCs w:val="28"/>
        </w:rPr>
        <w:t xml:space="preserve">　</w:t>
      </w:r>
    </w:p>
    <w:p w:rsidR="005532F5" w:rsidRDefault="00D43991" w:rsidP="00AE435A">
      <w:pPr>
        <w:ind w:leftChars="114" w:left="1199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東京都渋谷区渋谷</w:t>
      </w:r>
      <w:r w:rsidR="001928A0">
        <w:rPr>
          <w:rFonts w:hint="eastAsia"/>
          <w:sz w:val="24"/>
          <w:szCs w:val="28"/>
        </w:rPr>
        <w:t>2-12-15</w:t>
      </w:r>
      <w:r>
        <w:rPr>
          <w:rFonts w:hint="eastAsia"/>
          <w:sz w:val="24"/>
          <w:szCs w:val="28"/>
        </w:rPr>
        <w:t xml:space="preserve">　長井記念館</w:t>
      </w:r>
      <w:r w:rsidR="001928A0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 xml:space="preserve">階　</w:t>
      </w:r>
    </w:p>
    <w:p w:rsidR="00AE435A" w:rsidRDefault="00CE36BA" w:rsidP="00AE435A">
      <w:pPr>
        <w:ind w:leftChars="114" w:left="1199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一般</w:t>
      </w:r>
      <w:r w:rsidR="00D43991">
        <w:rPr>
          <w:rFonts w:hint="eastAsia"/>
          <w:sz w:val="24"/>
          <w:szCs w:val="28"/>
        </w:rPr>
        <w:t xml:space="preserve">社団法人東京都病院薬剤師会　　</w:t>
      </w:r>
      <w:r w:rsidR="00AA4088">
        <w:rPr>
          <w:rFonts w:hint="eastAsia"/>
          <w:sz w:val="24"/>
          <w:szCs w:val="28"/>
        </w:rPr>
        <w:t xml:space="preserve">　　　　　</w:t>
      </w:r>
    </w:p>
    <w:p w:rsidR="00D87E60" w:rsidRPr="00D87E60" w:rsidRDefault="00D43991" w:rsidP="005532F5">
      <w:pPr>
        <w:ind w:firstLineChars="200" w:firstLine="480"/>
        <w:rPr>
          <w:sz w:val="36"/>
          <w:szCs w:val="36"/>
          <w:u w:val="single"/>
        </w:rPr>
      </w:pPr>
      <w:r>
        <w:rPr>
          <w:rFonts w:hint="eastAsia"/>
          <w:sz w:val="24"/>
          <w:szCs w:val="28"/>
        </w:rPr>
        <w:t>※申請期日は次年度の</w:t>
      </w:r>
      <w:r w:rsidR="005532F5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月</w:t>
      </w:r>
      <w:r w:rsidR="005532F5">
        <w:rPr>
          <w:sz w:val="24"/>
          <w:szCs w:val="28"/>
        </w:rPr>
        <w:t>20</w:t>
      </w:r>
      <w:r>
        <w:rPr>
          <w:rFonts w:hint="eastAsia"/>
          <w:sz w:val="24"/>
          <w:szCs w:val="28"/>
        </w:rPr>
        <w:t>日までとする。</w:t>
      </w:r>
    </w:p>
    <w:sectPr w:rsidR="00D87E60" w:rsidRPr="00D87E60" w:rsidSect="00CC1A96">
      <w:pgSz w:w="11907" w:h="16839" w:code="9"/>
      <w:pgMar w:top="426" w:right="720" w:bottom="567" w:left="720" w:header="0" w:footer="22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A4F" w:rsidRDefault="00785A4F" w:rsidP="00181F92">
      <w:r>
        <w:separator/>
      </w:r>
    </w:p>
  </w:endnote>
  <w:endnote w:type="continuationSeparator" w:id="0">
    <w:p w:rsidR="00785A4F" w:rsidRDefault="00785A4F" w:rsidP="0018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A4F" w:rsidRDefault="00785A4F" w:rsidP="00181F92">
      <w:r>
        <w:separator/>
      </w:r>
    </w:p>
  </w:footnote>
  <w:footnote w:type="continuationSeparator" w:id="0">
    <w:p w:rsidR="00785A4F" w:rsidRDefault="00785A4F" w:rsidP="0018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DC"/>
    <w:rsid w:val="00006B9B"/>
    <w:rsid w:val="000234B7"/>
    <w:rsid w:val="00033CFB"/>
    <w:rsid w:val="000404A0"/>
    <w:rsid w:val="00040970"/>
    <w:rsid w:val="000477E3"/>
    <w:rsid w:val="00062AFF"/>
    <w:rsid w:val="00072B58"/>
    <w:rsid w:val="000802FF"/>
    <w:rsid w:val="0009055E"/>
    <w:rsid w:val="0009553D"/>
    <w:rsid w:val="000A6B1F"/>
    <w:rsid w:val="000B496E"/>
    <w:rsid w:val="000B60B7"/>
    <w:rsid w:val="000C019E"/>
    <w:rsid w:val="000C5243"/>
    <w:rsid w:val="000C742F"/>
    <w:rsid w:val="000E3AC2"/>
    <w:rsid w:val="000F57DE"/>
    <w:rsid w:val="001043DD"/>
    <w:rsid w:val="00104E2A"/>
    <w:rsid w:val="0010601C"/>
    <w:rsid w:val="001608D1"/>
    <w:rsid w:val="00167E64"/>
    <w:rsid w:val="00174845"/>
    <w:rsid w:val="00181F92"/>
    <w:rsid w:val="00186DDC"/>
    <w:rsid w:val="001928A0"/>
    <w:rsid w:val="001A747C"/>
    <w:rsid w:val="001C0BDA"/>
    <w:rsid w:val="001D402B"/>
    <w:rsid w:val="001E79DD"/>
    <w:rsid w:val="001F38E3"/>
    <w:rsid w:val="001F6E8D"/>
    <w:rsid w:val="00211B98"/>
    <w:rsid w:val="00224364"/>
    <w:rsid w:val="002300D2"/>
    <w:rsid w:val="00235678"/>
    <w:rsid w:val="00235F16"/>
    <w:rsid w:val="00256AA6"/>
    <w:rsid w:val="0026082B"/>
    <w:rsid w:val="002A17E2"/>
    <w:rsid w:val="002A6C85"/>
    <w:rsid w:val="002B7D25"/>
    <w:rsid w:val="002C1C33"/>
    <w:rsid w:val="002D138C"/>
    <w:rsid w:val="002D177B"/>
    <w:rsid w:val="002E0190"/>
    <w:rsid w:val="002E0397"/>
    <w:rsid w:val="002E319F"/>
    <w:rsid w:val="002E6DA1"/>
    <w:rsid w:val="002F016E"/>
    <w:rsid w:val="002F2A08"/>
    <w:rsid w:val="002F66C4"/>
    <w:rsid w:val="00310748"/>
    <w:rsid w:val="00343548"/>
    <w:rsid w:val="00350773"/>
    <w:rsid w:val="0035413E"/>
    <w:rsid w:val="00365437"/>
    <w:rsid w:val="003D1F89"/>
    <w:rsid w:val="003D203F"/>
    <w:rsid w:val="003F5E1E"/>
    <w:rsid w:val="004028DD"/>
    <w:rsid w:val="00414FA8"/>
    <w:rsid w:val="00415219"/>
    <w:rsid w:val="00422224"/>
    <w:rsid w:val="00434B3F"/>
    <w:rsid w:val="004442EE"/>
    <w:rsid w:val="00460953"/>
    <w:rsid w:val="0046749B"/>
    <w:rsid w:val="004710EB"/>
    <w:rsid w:val="004734F7"/>
    <w:rsid w:val="00474FF2"/>
    <w:rsid w:val="00486948"/>
    <w:rsid w:val="004C7ADB"/>
    <w:rsid w:val="004D02D6"/>
    <w:rsid w:val="004E1B41"/>
    <w:rsid w:val="004E42DA"/>
    <w:rsid w:val="004E5C82"/>
    <w:rsid w:val="004F169B"/>
    <w:rsid w:val="004F62AE"/>
    <w:rsid w:val="005034BB"/>
    <w:rsid w:val="00523D54"/>
    <w:rsid w:val="005324B7"/>
    <w:rsid w:val="00540A5A"/>
    <w:rsid w:val="00543E6D"/>
    <w:rsid w:val="005532F5"/>
    <w:rsid w:val="00572A4D"/>
    <w:rsid w:val="005A454D"/>
    <w:rsid w:val="005C0088"/>
    <w:rsid w:val="005C696C"/>
    <w:rsid w:val="005E4FA7"/>
    <w:rsid w:val="005F1125"/>
    <w:rsid w:val="005F5F7A"/>
    <w:rsid w:val="006036C0"/>
    <w:rsid w:val="00615330"/>
    <w:rsid w:val="006154BB"/>
    <w:rsid w:val="006159B5"/>
    <w:rsid w:val="0062643C"/>
    <w:rsid w:val="00635F08"/>
    <w:rsid w:val="00640C5F"/>
    <w:rsid w:val="00676139"/>
    <w:rsid w:val="006828C6"/>
    <w:rsid w:val="006B001A"/>
    <w:rsid w:val="006B1E3C"/>
    <w:rsid w:val="006B4867"/>
    <w:rsid w:val="006B4A6B"/>
    <w:rsid w:val="006E13E9"/>
    <w:rsid w:val="006E358B"/>
    <w:rsid w:val="006E6D98"/>
    <w:rsid w:val="006F3F3B"/>
    <w:rsid w:val="00721EF2"/>
    <w:rsid w:val="007415E6"/>
    <w:rsid w:val="00746C87"/>
    <w:rsid w:val="00782AFE"/>
    <w:rsid w:val="00784AD2"/>
    <w:rsid w:val="00785A4F"/>
    <w:rsid w:val="007B4208"/>
    <w:rsid w:val="007B5EAC"/>
    <w:rsid w:val="007C3EA6"/>
    <w:rsid w:val="007D35E9"/>
    <w:rsid w:val="007D7184"/>
    <w:rsid w:val="00816362"/>
    <w:rsid w:val="00817BC4"/>
    <w:rsid w:val="00845F02"/>
    <w:rsid w:val="00857CE0"/>
    <w:rsid w:val="008757B3"/>
    <w:rsid w:val="0087715D"/>
    <w:rsid w:val="00880FE4"/>
    <w:rsid w:val="00885DB2"/>
    <w:rsid w:val="00886FD2"/>
    <w:rsid w:val="008A435D"/>
    <w:rsid w:val="008B3EE0"/>
    <w:rsid w:val="008C5049"/>
    <w:rsid w:val="008D2827"/>
    <w:rsid w:val="008E379D"/>
    <w:rsid w:val="008E479D"/>
    <w:rsid w:val="008E7DD5"/>
    <w:rsid w:val="00910B98"/>
    <w:rsid w:val="009259F1"/>
    <w:rsid w:val="00926520"/>
    <w:rsid w:val="00935D29"/>
    <w:rsid w:val="00944AE4"/>
    <w:rsid w:val="0096329A"/>
    <w:rsid w:val="00984B67"/>
    <w:rsid w:val="009B0746"/>
    <w:rsid w:val="009B29C4"/>
    <w:rsid w:val="009C369B"/>
    <w:rsid w:val="009D05B3"/>
    <w:rsid w:val="009D628B"/>
    <w:rsid w:val="00A1100D"/>
    <w:rsid w:val="00A25956"/>
    <w:rsid w:val="00A31C58"/>
    <w:rsid w:val="00A37772"/>
    <w:rsid w:val="00A477CE"/>
    <w:rsid w:val="00A54E3F"/>
    <w:rsid w:val="00A553A2"/>
    <w:rsid w:val="00A62C6A"/>
    <w:rsid w:val="00A849C1"/>
    <w:rsid w:val="00A86133"/>
    <w:rsid w:val="00A907FD"/>
    <w:rsid w:val="00A92948"/>
    <w:rsid w:val="00A93617"/>
    <w:rsid w:val="00AA4088"/>
    <w:rsid w:val="00AB171B"/>
    <w:rsid w:val="00AB587B"/>
    <w:rsid w:val="00AC3DEC"/>
    <w:rsid w:val="00AD6C79"/>
    <w:rsid w:val="00AE113E"/>
    <w:rsid w:val="00AE435A"/>
    <w:rsid w:val="00B109A8"/>
    <w:rsid w:val="00B248AA"/>
    <w:rsid w:val="00B43A4E"/>
    <w:rsid w:val="00B60558"/>
    <w:rsid w:val="00B72F3B"/>
    <w:rsid w:val="00B939DB"/>
    <w:rsid w:val="00BB279A"/>
    <w:rsid w:val="00BB3218"/>
    <w:rsid w:val="00BD6557"/>
    <w:rsid w:val="00C1763E"/>
    <w:rsid w:val="00C2133C"/>
    <w:rsid w:val="00C23C33"/>
    <w:rsid w:val="00C25FD8"/>
    <w:rsid w:val="00C30635"/>
    <w:rsid w:val="00C323B5"/>
    <w:rsid w:val="00C337A8"/>
    <w:rsid w:val="00C35E10"/>
    <w:rsid w:val="00C36ED4"/>
    <w:rsid w:val="00C45BA4"/>
    <w:rsid w:val="00C94713"/>
    <w:rsid w:val="00C949F2"/>
    <w:rsid w:val="00CA1604"/>
    <w:rsid w:val="00CB2B44"/>
    <w:rsid w:val="00CB7115"/>
    <w:rsid w:val="00CC1A96"/>
    <w:rsid w:val="00CD1741"/>
    <w:rsid w:val="00CE36BA"/>
    <w:rsid w:val="00D017F0"/>
    <w:rsid w:val="00D1530C"/>
    <w:rsid w:val="00D22928"/>
    <w:rsid w:val="00D43991"/>
    <w:rsid w:val="00D57F91"/>
    <w:rsid w:val="00D607D3"/>
    <w:rsid w:val="00D837D5"/>
    <w:rsid w:val="00D85A01"/>
    <w:rsid w:val="00D87E60"/>
    <w:rsid w:val="00DC6731"/>
    <w:rsid w:val="00DD0927"/>
    <w:rsid w:val="00DD15D7"/>
    <w:rsid w:val="00DE1AAA"/>
    <w:rsid w:val="00DE3614"/>
    <w:rsid w:val="00DE5346"/>
    <w:rsid w:val="00E10378"/>
    <w:rsid w:val="00E11726"/>
    <w:rsid w:val="00E2516D"/>
    <w:rsid w:val="00E26C22"/>
    <w:rsid w:val="00E42E03"/>
    <w:rsid w:val="00E47319"/>
    <w:rsid w:val="00E63D93"/>
    <w:rsid w:val="00E87AC2"/>
    <w:rsid w:val="00E97C1C"/>
    <w:rsid w:val="00EB09C2"/>
    <w:rsid w:val="00EB29C5"/>
    <w:rsid w:val="00EB5A7C"/>
    <w:rsid w:val="00ED011D"/>
    <w:rsid w:val="00ED793B"/>
    <w:rsid w:val="00EE09A6"/>
    <w:rsid w:val="00EE6DAF"/>
    <w:rsid w:val="00EE7A21"/>
    <w:rsid w:val="00EF14E8"/>
    <w:rsid w:val="00F044D9"/>
    <w:rsid w:val="00F109F6"/>
    <w:rsid w:val="00F41E36"/>
    <w:rsid w:val="00F520A7"/>
    <w:rsid w:val="00F70D1B"/>
    <w:rsid w:val="00F726A5"/>
    <w:rsid w:val="00F7662F"/>
    <w:rsid w:val="00F77B46"/>
    <w:rsid w:val="00F81561"/>
    <w:rsid w:val="00F96EDF"/>
    <w:rsid w:val="00FA29E6"/>
    <w:rsid w:val="00FA719D"/>
    <w:rsid w:val="00FB4D04"/>
    <w:rsid w:val="00FB76FE"/>
    <w:rsid w:val="00FD3C21"/>
    <w:rsid w:val="00FD4C36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5"/>
        <o:r id="V:Rule5" type="callout" idref="#_x0000_s1036"/>
        <o:r id="V:Rule6" type="callout" idref="#_x0000_s1037"/>
        <o:r id="V:Rule7" type="callout" idref="#_x0000_s1039"/>
        <o:r id="V:Rule8" type="callout" idref="#_x0000_s1041"/>
      </o:rules>
    </o:shapelayout>
  </w:shapeDefaults>
  <w:decimalSymbol w:val="."/>
  <w:listSeparator w:val=","/>
  <w15:docId w15:val="{BE2ABA06-0530-4AA2-8F46-D2CE39E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186DDC"/>
    <w:pPr>
      <w:widowControl w:val="0"/>
      <w:jc w:val="both"/>
    </w:pPr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186DDC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CB2B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2B44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E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1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1F9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81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1F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69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864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3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2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1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C6FD-8875-4DA5-950B-15E0CE78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honjyou</cp:lastModifiedBy>
  <cp:revision>2</cp:revision>
  <cp:lastPrinted>2015-02-10T08:03:00Z</cp:lastPrinted>
  <dcterms:created xsi:type="dcterms:W3CDTF">2018-03-27T04:32:00Z</dcterms:created>
  <dcterms:modified xsi:type="dcterms:W3CDTF">2018-03-27T04:32:00Z</dcterms:modified>
</cp:coreProperties>
</file>